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51D8" w14:textId="0CA539E8" w:rsidR="00952269" w:rsidRPr="00952269" w:rsidRDefault="00952269" w:rsidP="0062396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522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Муниципальное общеобразовательное учреждение</w:t>
      </w:r>
    </w:p>
    <w:p w14:paraId="2391B056" w14:textId="65A8ED69" w:rsidR="000C35F9" w:rsidRPr="00952269" w:rsidRDefault="00952269" w:rsidP="0062396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«Лицей </w:t>
      </w:r>
      <w:r w:rsidRPr="009522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№ 5 имени </w:t>
      </w:r>
      <w:proofErr w:type="spellStart"/>
      <w:r w:rsidRPr="009522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Ю.А.Гагарина</w:t>
      </w:r>
      <w:proofErr w:type="spellEnd"/>
      <w:r w:rsidRPr="009522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Центрального района Волгограда»</w:t>
      </w:r>
    </w:p>
    <w:p w14:paraId="2726A417" w14:textId="77777777" w:rsidR="000C35F9" w:rsidRPr="00952269" w:rsidRDefault="000C35F9" w:rsidP="00623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71DFD3" w14:textId="77777777" w:rsidR="000C35F9" w:rsidRPr="00952269" w:rsidRDefault="000C35F9" w:rsidP="00623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4507B" w14:textId="77777777" w:rsidR="000C35F9" w:rsidRPr="00952269" w:rsidRDefault="000C35F9" w:rsidP="00623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B06CAD" w14:textId="77777777" w:rsidR="000C35F9" w:rsidRPr="00952269" w:rsidRDefault="000C35F9" w:rsidP="00623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61B90" w14:textId="68748AE3" w:rsidR="000C35F9" w:rsidRPr="00952269" w:rsidRDefault="00952269" w:rsidP="006239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69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14:paraId="300CAB24" w14:textId="39AB3EE4" w:rsidR="009B054D" w:rsidRPr="00952269" w:rsidRDefault="000C35F9" w:rsidP="006239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269">
        <w:rPr>
          <w:rFonts w:ascii="Times New Roman" w:hAnsi="Times New Roman" w:cs="Times New Roman"/>
          <w:b/>
          <w:sz w:val="28"/>
          <w:szCs w:val="28"/>
        </w:rPr>
        <w:t>Добро и зло в</w:t>
      </w:r>
      <w:r w:rsidR="00952269" w:rsidRPr="00952269">
        <w:rPr>
          <w:rFonts w:ascii="Times New Roman" w:hAnsi="Times New Roman" w:cs="Times New Roman"/>
          <w:b/>
          <w:sz w:val="28"/>
          <w:szCs w:val="28"/>
        </w:rPr>
        <w:t xml:space="preserve"> трилогии </w:t>
      </w:r>
      <w:proofErr w:type="spellStart"/>
      <w:r w:rsidR="009B054D" w:rsidRPr="00952269">
        <w:rPr>
          <w:rFonts w:ascii="Times New Roman" w:hAnsi="Times New Roman" w:cs="Times New Roman"/>
          <w:b/>
          <w:bCs/>
          <w:sz w:val="28"/>
          <w:szCs w:val="28"/>
        </w:rPr>
        <w:t>Дж.Р.Р.Толкиена</w:t>
      </w:r>
      <w:proofErr w:type="spellEnd"/>
    </w:p>
    <w:p w14:paraId="329BF9F9" w14:textId="799880D9" w:rsidR="00952269" w:rsidRPr="00952269" w:rsidRDefault="00952269" w:rsidP="00623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69">
        <w:rPr>
          <w:rFonts w:ascii="Times New Roman" w:hAnsi="Times New Roman" w:cs="Times New Roman"/>
          <w:b/>
          <w:sz w:val="28"/>
          <w:szCs w:val="28"/>
        </w:rPr>
        <w:t>«Властелин Колец»</w:t>
      </w:r>
    </w:p>
    <w:p w14:paraId="1FF2384F" w14:textId="657773A2" w:rsidR="000C35F9" w:rsidRPr="00952269" w:rsidRDefault="000C35F9" w:rsidP="006239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CCC5B" w14:textId="0943C62C" w:rsidR="000C35F9" w:rsidRPr="00952269" w:rsidRDefault="000C35F9" w:rsidP="006239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17EDE" w14:textId="784AEBBC" w:rsidR="000C35F9" w:rsidRPr="00952269" w:rsidRDefault="000C35F9" w:rsidP="006239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CB80E" w14:textId="77777777" w:rsidR="000C35F9" w:rsidRPr="00952269" w:rsidRDefault="000C35F9" w:rsidP="006239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DCDC7" w14:textId="77777777" w:rsidR="000C35F9" w:rsidRPr="00952269" w:rsidRDefault="000C35F9" w:rsidP="006239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BF2DB" w14:textId="524E2D91" w:rsidR="000C35F9" w:rsidRPr="00F24192" w:rsidRDefault="000C35F9" w:rsidP="00623967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24192">
        <w:rPr>
          <w:rFonts w:ascii="Times New Roman" w:hAnsi="Times New Roman" w:cs="Times New Roman"/>
          <w:sz w:val="24"/>
          <w:szCs w:val="28"/>
        </w:rPr>
        <w:t>Выполнил</w:t>
      </w:r>
      <w:r w:rsidR="00952269" w:rsidRPr="00F24192">
        <w:rPr>
          <w:rFonts w:ascii="Times New Roman" w:hAnsi="Times New Roman" w:cs="Times New Roman"/>
          <w:sz w:val="24"/>
          <w:szCs w:val="28"/>
        </w:rPr>
        <w:t>:</w:t>
      </w:r>
      <w:r w:rsidRPr="00F24192">
        <w:rPr>
          <w:rFonts w:ascii="Times New Roman" w:hAnsi="Times New Roman" w:cs="Times New Roman"/>
          <w:sz w:val="24"/>
          <w:szCs w:val="28"/>
        </w:rPr>
        <w:t xml:space="preserve"> ученик 6А класса</w:t>
      </w:r>
    </w:p>
    <w:p w14:paraId="6A4091CC" w14:textId="79B219B3" w:rsidR="000C35F9" w:rsidRPr="00F24192" w:rsidRDefault="000C35F9" w:rsidP="00623967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24192">
        <w:rPr>
          <w:rFonts w:ascii="Times New Roman" w:hAnsi="Times New Roman" w:cs="Times New Roman"/>
          <w:sz w:val="24"/>
          <w:szCs w:val="28"/>
        </w:rPr>
        <w:t>Козлов Александр</w:t>
      </w:r>
    </w:p>
    <w:p w14:paraId="7B6E0CBC" w14:textId="6A9404BB" w:rsidR="00952269" w:rsidRPr="00F24192" w:rsidRDefault="00952269" w:rsidP="00623967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24192">
        <w:rPr>
          <w:rFonts w:ascii="Times New Roman" w:hAnsi="Times New Roman" w:cs="Times New Roman"/>
          <w:sz w:val="24"/>
          <w:szCs w:val="28"/>
        </w:rPr>
        <w:t>Научный руководитель:</w:t>
      </w:r>
    </w:p>
    <w:p w14:paraId="4D4FCA30" w14:textId="26EA0928" w:rsidR="00952269" w:rsidRPr="00F24192" w:rsidRDefault="00952269" w:rsidP="00623967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24192">
        <w:rPr>
          <w:rFonts w:ascii="Times New Roman" w:hAnsi="Times New Roman" w:cs="Times New Roman"/>
          <w:sz w:val="24"/>
          <w:szCs w:val="28"/>
        </w:rPr>
        <w:t>учитель русского языка и литературы</w:t>
      </w:r>
    </w:p>
    <w:p w14:paraId="77890C7F" w14:textId="0985996E" w:rsidR="00952269" w:rsidRPr="00F24192" w:rsidRDefault="00952269" w:rsidP="00623967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24192">
        <w:rPr>
          <w:rFonts w:ascii="Times New Roman" w:hAnsi="Times New Roman" w:cs="Times New Roman"/>
          <w:sz w:val="24"/>
          <w:szCs w:val="28"/>
        </w:rPr>
        <w:t xml:space="preserve">Джафарова Алина </w:t>
      </w:r>
      <w:proofErr w:type="spellStart"/>
      <w:r w:rsidRPr="00F24192">
        <w:rPr>
          <w:rFonts w:ascii="Times New Roman" w:hAnsi="Times New Roman" w:cs="Times New Roman"/>
          <w:sz w:val="24"/>
          <w:szCs w:val="28"/>
        </w:rPr>
        <w:t>Наримановна</w:t>
      </w:r>
      <w:proofErr w:type="spellEnd"/>
    </w:p>
    <w:p w14:paraId="03E29354" w14:textId="74DD559C" w:rsidR="000C35F9" w:rsidRDefault="000C35F9" w:rsidP="00623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A25EC" w14:textId="1467BAFF" w:rsidR="009B054D" w:rsidRDefault="009B054D" w:rsidP="00623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6DF6B" w14:textId="363350D1" w:rsidR="009B054D" w:rsidRPr="00952269" w:rsidRDefault="009B054D" w:rsidP="00623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AA7A1" w14:textId="25ABD6F1" w:rsidR="000C35F9" w:rsidRPr="00F24192" w:rsidRDefault="000C35F9" w:rsidP="0062396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4192">
        <w:rPr>
          <w:rFonts w:ascii="Times New Roman" w:hAnsi="Times New Roman" w:cs="Times New Roman"/>
          <w:sz w:val="24"/>
          <w:szCs w:val="28"/>
        </w:rPr>
        <w:t>г. Волгоград, 2022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0989935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23E86E" w14:textId="1B682980" w:rsidR="00623536" w:rsidRPr="00952269" w:rsidRDefault="00952269" w:rsidP="00956A53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952269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14:paraId="5ECB0636" w14:textId="7D7AEFAE" w:rsidR="00033742" w:rsidRPr="00033742" w:rsidRDefault="00623536" w:rsidP="00033742">
          <w:pPr>
            <w:pStyle w:val="11"/>
            <w:rPr>
              <w:rFonts w:eastAsiaTheme="minorEastAsia"/>
              <w:lang w:eastAsia="ru-RU"/>
            </w:rPr>
          </w:pPr>
          <w:r w:rsidRPr="007933EF">
            <w:fldChar w:fldCharType="begin"/>
          </w:r>
          <w:r w:rsidRPr="007933EF">
            <w:instrText xml:space="preserve"> TOC \o "1-3" \h \z \u </w:instrText>
          </w:r>
          <w:r w:rsidRPr="007933EF">
            <w:fldChar w:fldCharType="separate"/>
          </w:r>
          <w:hyperlink w:anchor="_Toc106227936" w:history="1">
            <w:r w:rsidR="00033742" w:rsidRPr="00033742">
              <w:rPr>
                <w:rStyle w:val="a9"/>
              </w:rPr>
              <w:t>ВВЕДЕНИЕ</w:t>
            </w:r>
            <w:r w:rsidR="00033742" w:rsidRPr="00033742">
              <w:rPr>
                <w:webHidden/>
              </w:rPr>
              <w:tab/>
            </w:r>
            <w:r w:rsidR="00033742" w:rsidRPr="00033742">
              <w:rPr>
                <w:webHidden/>
              </w:rPr>
              <w:fldChar w:fldCharType="begin"/>
            </w:r>
            <w:r w:rsidR="00033742" w:rsidRPr="00033742">
              <w:rPr>
                <w:webHidden/>
              </w:rPr>
              <w:instrText xml:space="preserve"> PAGEREF _Toc106227936 \h </w:instrText>
            </w:r>
            <w:r w:rsidR="00033742" w:rsidRPr="00033742">
              <w:rPr>
                <w:webHidden/>
              </w:rPr>
            </w:r>
            <w:r w:rsidR="00033742" w:rsidRPr="00033742">
              <w:rPr>
                <w:webHidden/>
              </w:rPr>
              <w:fldChar w:fldCharType="separate"/>
            </w:r>
            <w:r w:rsidR="00033742" w:rsidRPr="00033742">
              <w:rPr>
                <w:webHidden/>
              </w:rPr>
              <w:t>3</w:t>
            </w:r>
            <w:r w:rsidR="00033742" w:rsidRPr="00033742">
              <w:rPr>
                <w:webHidden/>
              </w:rPr>
              <w:fldChar w:fldCharType="end"/>
            </w:r>
          </w:hyperlink>
        </w:p>
        <w:p w14:paraId="2DBA28E6" w14:textId="3FC4D5BF" w:rsidR="00033742" w:rsidRPr="00033742" w:rsidRDefault="00DC7A96" w:rsidP="00033742">
          <w:pPr>
            <w:pStyle w:val="11"/>
            <w:rPr>
              <w:rFonts w:eastAsiaTheme="minorEastAsia"/>
              <w:lang w:eastAsia="ru-RU"/>
            </w:rPr>
          </w:pPr>
          <w:hyperlink w:anchor="_Toc106227937" w:history="1">
            <w:r w:rsidR="00033742" w:rsidRPr="00033742">
              <w:rPr>
                <w:rStyle w:val="a9"/>
              </w:rPr>
              <w:t>ГЛАВА 1. ИСТОРИЯ ЖИЗНИ И ТВОРЧЕСТВА ДЖ.Р.Р.ТОЛКИЕНА</w:t>
            </w:r>
            <w:r w:rsidR="00033742" w:rsidRPr="00033742">
              <w:rPr>
                <w:webHidden/>
              </w:rPr>
              <w:tab/>
            </w:r>
            <w:r w:rsidR="00033742" w:rsidRPr="00033742">
              <w:rPr>
                <w:webHidden/>
              </w:rPr>
              <w:fldChar w:fldCharType="begin"/>
            </w:r>
            <w:r w:rsidR="00033742" w:rsidRPr="00033742">
              <w:rPr>
                <w:webHidden/>
              </w:rPr>
              <w:instrText xml:space="preserve"> PAGEREF _Toc106227937 \h </w:instrText>
            </w:r>
            <w:r w:rsidR="00033742" w:rsidRPr="00033742">
              <w:rPr>
                <w:webHidden/>
              </w:rPr>
            </w:r>
            <w:r w:rsidR="00033742" w:rsidRPr="00033742">
              <w:rPr>
                <w:webHidden/>
              </w:rPr>
              <w:fldChar w:fldCharType="separate"/>
            </w:r>
            <w:r w:rsidR="00033742" w:rsidRPr="00033742">
              <w:rPr>
                <w:webHidden/>
              </w:rPr>
              <w:t>5</w:t>
            </w:r>
            <w:r w:rsidR="00033742" w:rsidRPr="00033742">
              <w:rPr>
                <w:webHidden/>
              </w:rPr>
              <w:fldChar w:fldCharType="end"/>
            </w:r>
          </w:hyperlink>
        </w:p>
        <w:p w14:paraId="59BFCCE1" w14:textId="42BBF6AA" w:rsidR="00033742" w:rsidRPr="00033742" w:rsidRDefault="00DC7A96" w:rsidP="00033742">
          <w:pPr>
            <w:pStyle w:val="21"/>
            <w:rPr>
              <w:rFonts w:eastAsiaTheme="minorEastAsia"/>
              <w:lang w:eastAsia="ru-RU"/>
            </w:rPr>
          </w:pPr>
          <w:hyperlink w:anchor="_Toc106227938" w:history="1">
            <w:r w:rsidR="00033742" w:rsidRPr="00033742">
              <w:rPr>
                <w:rStyle w:val="a9"/>
                <w:b w:val="0"/>
                <w:bCs w:val="0"/>
              </w:rPr>
              <w:t>1.1 Биографическая справка о писателе</w:t>
            </w:r>
            <w:r w:rsidR="00033742" w:rsidRPr="00033742">
              <w:rPr>
                <w:webHidden/>
              </w:rPr>
              <w:tab/>
            </w:r>
            <w:r w:rsidR="00033742" w:rsidRPr="00033742">
              <w:rPr>
                <w:webHidden/>
              </w:rPr>
              <w:fldChar w:fldCharType="begin"/>
            </w:r>
            <w:r w:rsidR="00033742" w:rsidRPr="00033742">
              <w:rPr>
                <w:webHidden/>
              </w:rPr>
              <w:instrText xml:space="preserve"> PAGEREF _Toc106227938 \h </w:instrText>
            </w:r>
            <w:r w:rsidR="00033742" w:rsidRPr="00033742">
              <w:rPr>
                <w:webHidden/>
              </w:rPr>
            </w:r>
            <w:r w:rsidR="00033742" w:rsidRPr="00033742">
              <w:rPr>
                <w:webHidden/>
              </w:rPr>
              <w:fldChar w:fldCharType="separate"/>
            </w:r>
            <w:r w:rsidR="00033742" w:rsidRPr="00033742">
              <w:rPr>
                <w:webHidden/>
              </w:rPr>
              <w:t>5</w:t>
            </w:r>
            <w:r w:rsidR="00033742" w:rsidRPr="00033742">
              <w:rPr>
                <w:webHidden/>
              </w:rPr>
              <w:fldChar w:fldCharType="end"/>
            </w:r>
          </w:hyperlink>
        </w:p>
        <w:p w14:paraId="2E23BEF6" w14:textId="126586EF" w:rsidR="00033742" w:rsidRPr="00033742" w:rsidRDefault="00DC7A96" w:rsidP="00033742">
          <w:pPr>
            <w:pStyle w:val="21"/>
            <w:rPr>
              <w:rFonts w:eastAsiaTheme="minorEastAsia"/>
              <w:lang w:eastAsia="ru-RU"/>
            </w:rPr>
          </w:pPr>
          <w:hyperlink w:anchor="_Toc106227939" w:history="1">
            <w:r w:rsidR="00033742" w:rsidRPr="00033742">
              <w:rPr>
                <w:rStyle w:val="a9"/>
                <w:b w:val="0"/>
                <w:bCs w:val="0"/>
              </w:rPr>
              <w:t>1.2 История создания произведения «Властелина Колец»</w:t>
            </w:r>
            <w:r w:rsidR="00033742" w:rsidRPr="00033742">
              <w:rPr>
                <w:webHidden/>
              </w:rPr>
              <w:tab/>
            </w:r>
            <w:r w:rsidR="00033742" w:rsidRPr="00033742">
              <w:rPr>
                <w:webHidden/>
              </w:rPr>
              <w:fldChar w:fldCharType="begin"/>
            </w:r>
            <w:r w:rsidR="00033742" w:rsidRPr="00033742">
              <w:rPr>
                <w:webHidden/>
              </w:rPr>
              <w:instrText xml:space="preserve"> PAGEREF _Toc106227939 \h </w:instrText>
            </w:r>
            <w:r w:rsidR="00033742" w:rsidRPr="00033742">
              <w:rPr>
                <w:webHidden/>
              </w:rPr>
            </w:r>
            <w:r w:rsidR="00033742" w:rsidRPr="00033742">
              <w:rPr>
                <w:webHidden/>
              </w:rPr>
              <w:fldChar w:fldCharType="separate"/>
            </w:r>
            <w:r w:rsidR="00033742" w:rsidRPr="00033742">
              <w:rPr>
                <w:webHidden/>
              </w:rPr>
              <w:t>7</w:t>
            </w:r>
            <w:r w:rsidR="00033742" w:rsidRPr="00033742">
              <w:rPr>
                <w:webHidden/>
              </w:rPr>
              <w:fldChar w:fldCharType="end"/>
            </w:r>
          </w:hyperlink>
        </w:p>
        <w:p w14:paraId="2C61BA6F" w14:textId="57E3A240" w:rsidR="00033742" w:rsidRPr="00033742" w:rsidRDefault="00DC7A96" w:rsidP="00033742">
          <w:pPr>
            <w:pStyle w:val="21"/>
            <w:rPr>
              <w:rFonts w:eastAsiaTheme="minorEastAsia"/>
              <w:lang w:eastAsia="ru-RU"/>
            </w:rPr>
          </w:pPr>
          <w:hyperlink w:anchor="_Toc106227940" w:history="1">
            <w:r w:rsidR="00033742" w:rsidRPr="00033742">
              <w:rPr>
                <w:rStyle w:val="a9"/>
              </w:rPr>
              <w:t>ГЛАВА 2. ВЗАИМОДЕЙСВИЕ ДОБРА И ЗЛА В ТРИЛОГИИ «ВЛАСТЕЛИН КОЛЕЦ»</w:t>
            </w:r>
            <w:r w:rsidR="00033742" w:rsidRPr="00033742">
              <w:rPr>
                <w:webHidden/>
              </w:rPr>
              <w:tab/>
            </w:r>
            <w:r w:rsidR="00033742" w:rsidRPr="00033742">
              <w:rPr>
                <w:webHidden/>
              </w:rPr>
              <w:fldChar w:fldCharType="begin"/>
            </w:r>
            <w:r w:rsidR="00033742" w:rsidRPr="00033742">
              <w:rPr>
                <w:webHidden/>
              </w:rPr>
              <w:instrText xml:space="preserve"> PAGEREF _Toc106227940 \h </w:instrText>
            </w:r>
            <w:r w:rsidR="00033742" w:rsidRPr="00033742">
              <w:rPr>
                <w:webHidden/>
              </w:rPr>
            </w:r>
            <w:r w:rsidR="00033742" w:rsidRPr="00033742">
              <w:rPr>
                <w:webHidden/>
              </w:rPr>
              <w:fldChar w:fldCharType="separate"/>
            </w:r>
            <w:r w:rsidR="00033742" w:rsidRPr="00033742">
              <w:rPr>
                <w:webHidden/>
              </w:rPr>
              <w:t>9</w:t>
            </w:r>
            <w:r w:rsidR="00033742" w:rsidRPr="00033742">
              <w:rPr>
                <w:webHidden/>
              </w:rPr>
              <w:fldChar w:fldCharType="end"/>
            </w:r>
          </w:hyperlink>
        </w:p>
        <w:p w14:paraId="3C3A10B6" w14:textId="0CF85022" w:rsidR="00033742" w:rsidRPr="00033742" w:rsidRDefault="00DC7A96" w:rsidP="00033742">
          <w:pPr>
            <w:pStyle w:val="21"/>
            <w:rPr>
              <w:rFonts w:eastAsiaTheme="minorEastAsia"/>
              <w:lang w:eastAsia="ru-RU"/>
            </w:rPr>
          </w:pPr>
          <w:hyperlink w:anchor="_Toc106227941" w:history="1">
            <w:r w:rsidR="00033742" w:rsidRPr="00033742">
              <w:rPr>
                <w:rStyle w:val="a9"/>
                <w:b w:val="0"/>
                <w:bCs w:val="0"/>
              </w:rPr>
              <w:t>2.1. О Кольце Всевластья</w:t>
            </w:r>
            <w:r w:rsidR="00033742" w:rsidRPr="00033742">
              <w:rPr>
                <w:webHidden/>
              </w:rPr>
              <w:tab/>
            </w:r>
            <w:r w:rsidR="00033742" w:rsidRPr="00033742">
              <w:rPr>
                <w:webHidden/>
              </w:rPr>
              <w:fldChar w:fldCharType="begin"/>
            </w:r>
            <w:r w:rsidR="00033742" w:rsidRPr="00033742">
              <w:rPr>
                <w:webHidden/>
              </w:rPr>
              <w:instrText xml:space="preserve"> PAGEREF _Toc106227941 \h </w:instrText>
            </w:r>
            <w:r w:rsidR="00033742" w:rsidRPr="00033742">
              <w:rPr>
                <w:webHidden/>
              </w:rPr>
            </w:r>
            <w:r w:rsidR="00033742" w:rsidRPr="00033742">
              <w:rPr>
                <w:webHidden/>
              </w:rPr>
              <w:fldChar w:fldCharType="separate"/>
            </w:r>
            <w:r w:rsidR="00033742" w:rsidRPr="00033742">
              <w:rPr>
                <w:webHidden/>
              </w:rPr>
              <w:t>9</w:t>
            </w:r>
            <w:r w:rsidR="00033742" w:rsidRPr="00033742">
              <w:rPr>
                <w:webHidden/>
              </w:rPr>
              <w:fldChar w:fldCharType="end"/>
            </w:r>
          </w:hyperlink>
        </w:p>
        <w:p w14:paraId="1A9FEE89" w14:textId="0FD4BB8F" w:rsidR="00033742" w:rsidRPr="00033742" w:rsidRDefault="00DC7A96" w:rsidP="00033742">
          <w:pPr>
            <w:pStyle w:val="21"/>
            <w:rPr>
              <w:rFonts w:eastAsiaTheme="minorEastAsia"/>
              <w:lang w:eastAsia="ru-RU"/>
            </w:rPr>
          </w:pPr>
          <w:hyperlink w:anchor="_Toc106227942" w:history="1">
            <w:r w:rsidR="00033742" w:rsidRPr="00033742">
              <w:rPr>
                <w:rStyle w:val="a9"/>
                <w:b w:val="0"/>
                <w:bCs w:val="0"/>
              </w:rPr>
              <w:t>2.2. Основные герои их характеристика и оценка поступков</w:t>
            </w:r>
            <w:r w:rsidR="00033742" w:rsidRPr="00033742">
              <w:rPr>
                <w:webHidden/>
              </w:rPr>
              <w:tab/>
            </w:r>
            <w:r w:rsidR="00033742" w:rsidRPr="00033742">
              <w:rPr>
                <w:webHidden/>
              </w:rPr>
              <w:fldChar w:fldCharType="begin"/>
            </w:r>
            <w:r w:rsidR="00033742" w:rsidRPr="00033742">
              <w:rPr>
                <w:webHidden/>
              </w:rPr>
              <w:instrText xml:space="preserve"> PAGEREF _Toc106227942 \h </w:instrText>
            </w:r>
            <w:r w:rsidR="00033742" w:rsidRPr="00033742">
              <w:rPr>
                <w:webHidden/>
              </w:rPr>
            </w:r>
            <w:r w:rsidR="00033742" w:rsidRPr="00033742">
              <w:rPr>
                <w:webHidden/>
              </w:rPr>
              <w:fldChar w:fldCharType="separate"/>
            </w:r>
            <w:r w:rsidR="00033742" w:rsidRPr="00033742">
              <w:rPr>
                <w:webHidden/>
              </w:rPr>
              <w:t>11</w:t>
            </w:r>
            <w:r w:rsidR="00033742" w:rsidRPr="00033742">
              <w:rPr>
                <w:webHidden/>
              </w:rPr>
              <w:fldChar w:fldCharType="end"/>
            </w:r>
          </w:hyperlink>
        </w:p>
        <w:p w14:paraId="048EBE23" w14:textId="3B1C838B" w:rsidR="00033742" w:rsidRPr="00033742" w:rsidRDefault="00DC7A96" w:rsidP="00033742">
          <w:pPr>
            <w:pStyle w:val="11"/>
            <w:rPr>
              <w:rFonts w:eastAsiaTheme="minorEastAsia"/>
              <w:lang w:eastAsia="ru-RU"/>
            </w:rPr>
          </w:pPr>
          <w:hyperlink w:anchor="_Toc106227943" w:history="1">
            <w:r w:rsidR="00033742" w:rsidRPr="00033742">
              <w:rPr>
                <w:rStyle w:val="a9"/>
              </w:rPr>
              <w:t>ЗАКЛЮЧЕНИЕ</w:t>
            </w:r>
            <w:r w:rsidR="00033742" w:rsidRPr="00033742">
              <w:rPr>
                <w:webHidden/>
              </w:rPr>
              <w:tab/>
            </w:r>
            <w:r w:rsidR="00956A53">
              <w:rPr>
                <w:webHidden/>
              </w:rPr>
              <w:t>20</w:t>
            </w:r>
          </w:hyperlink>
        </w:p>
        <w:p w14:paraId="7320F950" w14:textId="4112D93B" w:rsidR="00033742" w:rsidRPr="00033742" w:rsidRDefault="00DC7A96" w:rsidP="00033742">
          <w:pPr>
            <w:pStyle w:val="21"/>
            <w:rPr>
              <w:rFonts w:eastAsiaTheme="minorEastAsia"/>
              <w:lang w:eastAsia="ru-RU"/>
            </w:rPr>
          </w:pPr>
          <w:hyperlink w:anchor="_Toc106227944" w:history="1">
            <w:r w:rsidR="00033742" w:rsidRPr="00956A53">
              <w:rPr>
                <w:rStyle w:val="a9"/>
                <w:bCs w:val="0"/>
              </w:rPr>
              <w:t>СПИСОК ЛИТЕРАТУРЫ</w:t>
            </w:r>
            <w:r w:rsidR="00033742" w:rsidRPr="00033742">
              <w:rPr>
                <w:webHidden/>
              </w:rPr>
              <w:tab/>
            </w:r>
            <w:r w:rsidR="00033742" w:rsidRPr="00033742">
              <w:rPr>
                <w:webHidden/>
              </w:rPr>
              <w:fldChar w:fldCharType="begin"/>
            </w:r>
            <w:r w:rsidR="00033742" w:rsidRPr="00033742">
              <w:rPr>
                <w:webHidden/>
              </w:rPr>
              <w:instrText xml:space="preserve"> PAGEREF _Toc106227944 \h </w:instrText>
            </w:r>
            <w:r w:rsidR="00033742" w:rsidRPr="00033742">
              <w:rPr>
                <w:webHidden/>
              </w:rPr>
            </w:r>
            <w:r w:rsidR="00033742" w:rsidRPr="00033742">
              <w:rPr>
                <w:webHidden/>
              </w:rPr>
              <w:fldChar w:fldCharType="separate"/>
            </w:r>
            <w:r w:rsidR="00033742" w:rsidRPr="00033742">
              <w:rPr>
                <w:webHidden/>
              </w:rPr>
              <w:t>22</w:t>
            </w:r>
            <w:r w:rsidR="00033742" w:rsidRPr="00033742">
              <w:rPr>
                <w:webHidden/>
              </w:rPr>
              <w:fldChar w:fldCharType="end"/>
            </w:r>
          </w:hyperlink>
        </w:p>
        <w:p w14:paraId="48988885" w14:textId="53095F88" w:rsidR="00623536" w:rsidRPr="0076692F" w:rsidRDefault="00623536" w:rsidP="00623967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933E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9CE26B0" w14:textId="12D0D935" w:rsidR="000C35F9" w:rsidRPr="0076692F" w:rsidRDefault="000C35F9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97D66" w14:textId="5FBCA644" w:rsidR="00300E16" w:rsidRPr="0076692F" w:rsidRDefault="00300E16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3746A" w14:textId="2DD5EE0F" w:rsidR="00300E16" w:rsidRPr="0076692F" w:rsidRDefault="00300E16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A9057" w14:textId="2D2019BF" w:rsidR="00300E16" w:rsidRPr="0076692F" w:rsidRDefault="00300E16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87A72" w14:textId="65CE51E3" w:rsidR="00300E16" w:rsidRPr="0076692F" w:rsidRDefault="00300E16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84F93" w14:textId="208199A3" w:rsidR="00300E16" w:rsidRPr="0076692F" w:rsidRDefault="00300E16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FD6E3" w14:textId="02E03946" w:rsidR="00300E16" w:rsidRDefault="00300E16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1DFD5" w14:textId="39B726F2" w:rsidR="00952269" w:rsidRDefault="00952269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DD520" w14:textId="251C9961" w:rsidR="00952269" w:rsidRDefault="00952269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4D7A2" w14:textId="78533757" w:rsidR="00952269" w:rsidRDefault="00952269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EFA8B" w14:textId="02200829" w:rsidR="00952269" w:rsidRDefault="00952269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5CD2F" w14:textId="0BAB1D8E" w:rsidR="00952269" w:rsidRDefault="00952269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FAFC9" w14:textId="780F2079" w:rsidR="00952269" w:rsidRDefault="00952269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DBE6A" w14:textId="77777777" w:rsidR="0049459C" w:rsidRPr="0076692F" w:rsidRDefault="0049459C" w:rsidP="0062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78A2D" w14:textId="544E0218" w:rsidR="00300E16" w:rsidRPr="0030711E" w:rsidRDefault="003C282B" w:rsidP="00970C95">
      <w:pPr>
        <w:pStyle w:val="1"/>
        <w:spacing w:line="360" w:lineRule="auto"/>
        <w:ind w:left="357"/>
        <w:jc w:val="center"/>
        <w:rPr>
          <w:rFonts w:cs="Times New Roman"/>
          <w:sz w:val="28"/>
          <w:szCs w:val="28"/>
        </w:rPr>
      </w:pPr>
      <w:bookmarkStart w:id="0" w:name="_Toc106227936"/>
      <w:r w:rsidRPr="0030711E">
        <w:rPr>
          <w:rFonts w:cs="Times New Roman"/>
          <w:sz w:val="28"/>
          <w:szCs w:val="28"/>
        </w:rPr>
        <w:lastRenderedPageBreak/>
        <w:t>ВВЕДЕНИЕ</w:t>
      </w:r>
      <w:bookmarkEnd w:id="0"/>
    </w:p>
    <w:p w14:paraId="590D41F3" w14:textId="723FBAE2" w:rsidR="00F24192" w:rsidRDefault="00CA49C5" w:rsidP="0081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C5"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</w:rPr>
        <w:t>добро и что такое зло</w:t>
      </w:r>
      <w:r w:rsidR="00970C95">
        <w:rPr>
          <w:rFonts w:ascii="Times New Roman" w:hAnsi="Times New Roman" w:cs="Times New Roman"/>
          <w:sz w:val="28"/>
          <w:szCs w:val="28"/>
        </w:rPr>
        <w:t xml:space="preserve">? Со времен написания и открытия философских школ Древней Греции и по настоящее время задаются этим вопросом. </w:t>
      </w:r>
      <w:r w:rsidR="00597BBB">
        <w:rPr>
          <w:rFonts w:ascii="Times New Roman" w:hAnsi="Times New Roman" w:cs="Times New Roman"/>
          <w:sz w:val="28"/>
          <w:szCs w:val="28"/>
        </w:rPr>
        <w:t>И это далеко не случайно. Эти два понятия имеют несколько измерений. С одной стороны, у этих понятий есть глубок</w:t>
      </w:r>
      <w:r w:rsidR="00970C95">
        <w:rPr>
          <w:rFonts w:ascii="Times New Roman" w:hAnsi="Times New Roman" w:cs="Times New Roman"/>
          <w:sz w:val="28"/>
          <w:szCs w:val="28"/>
        </w:rPr>
        <w:t>ое философское содержание</w:t>
      </w:r>
      <w:r w:rsidR="00597BBB">
        <w:rPr>
          <w:rFonts w:ascii="Times New Roman" w:hAnsi="Times New Roman" w:cs="Times New Roman"/>
          <w:sz w:val="28"/>
          <w:szCs w:val="28"/>
        </w:rPr>
        <w:t xml:space="preserve">, но в то же время </w:t>
      </w:r>
      <w:r w:rsidR="00970C95">
        <w:rPr>
          <w:rFonts w:ascii="Times New Roman" w:hAnsi="Times New Roman" w:cs="Times New Roman"/>
          <w:sz w:val="28"/>
          <w:szCs w:val="28"/>
        </w:rPr>
        <w:t xml:space="preserve">это эмоциональная составляющая. </w:t>
      </w:r>
      <w:r w:rsidR="00597BBB">
        <w:rPr>
          <w:rFonts w:ascii="Times New Roman" w:hAnsi="Times New Roman" w:cs="Times New Roman"/>
          <w:sz w:val="28"/>
          <w:szCs w:val="28"/>
        </w:rPr>
        <w:t xml:space="preserve">И </w:t>
      </w:r>
      <w:r w:rsidR="00F469A1">
        <w:rPr>
          <w:rFonts w:ascii="Times New Roman" w:hAnsi="Times New Roman" w:cs="Times New Roman"/>
          <w:sz w:val="28"/>
          <w:szCs w:val="28"/>
        </w:rPr>
        <w:t>в этом предмет продолжающегося научного осмысления добра и зла</w:t>
      </w:r>
      <w:r w:rsidR="00970C95">
        <w:rPr>
          <w:rFonts w:ascii="Times New Roman" w:hAnsi="Times New Roman" w:cs="Times New Roman"/>
          <w:sz w:val="28"/>
          <w:szCs w:val="28"/>
        </w:rPr>
        <w:t>.</w:t>
      </w:r>
      <w:r w:rsidR="00F469A1">
        <w:rPr>
          <w:rFonts w:ascii="Times New Roman" w:hAnsi="Times New Roman" w:cs="Times New Roman"/>
          <w:sz w:val="28"/>
          <w:szCs w:val="28"/>
        </w:rPr>
        <w:t xml:space="preserve"> С другой стороны, у этих понятий есть и чисто практическое, прикладное, но от этого не менее важное измерение. Их соотношение в реальном мире, между людьми в каждом человеческом поступке</w:t>
      </w:r>
      <w:r w:rsidR="00BB7294">
        <w:rPr>
          <w:rFonts w:ascii="Times New Roman" w:hAnsi="Times New Roman" w:cs="Times New Roman"/>
          <w:sz w:val="28"/>
          <w:szCs w:val="28"/>
        </w:rPr>
        <w:t>,</w:t>
      </w:r>
      <w:r w:rsidR="00F469A1">
        <w:rPr>
          <w:rFonts w:ascii="Times New Roman" w:hAnsi="Times New Roman" w:cs="Times New Roman"/>
          <w:sz w:val="28"/>
          <w:szCs w:val="28"/>
        </w:rPr>
        <w:t xml:space="preserve"> в каждой человеческой мысли определяет качество жизни и направление развития людей на планете</w:t>
      </w:r>
      <w:r w:rsidR="00BB7294">
        <w:rPr>
          <w:rFonts w:ascii="Times New Roman" w:hAnsi="Times New Roman" w:cs="Times New Roman"/>
          <w:sz w:val="28"/>
          <w:szCs w:val="28"/>
        </w:rPr>
        <w:t xml:space="preserve"> Земля. </w:t>
      </w:r>
    </w:p>
    <w:p w14:paraId="7D9EACCE" w14:textId="4624CFA4" w:rsidR="00BB7294" w:rsidRDefault="00BB7294" w:rsidP="0081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и зло проявляют себя не только в конкретных поступках, но и что более важно</w:t>
      </w:r>
      <w:r w:rsidR="00970C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своим началом движение мыслей каждого человека. Из чего следует, что источником</w:t>
      </w:r>
      <w:r w:rsidR="00970C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началом добра или зла является сам человек, а поступки</w:t>
      </w:r>
      <w:r w:rsidR="00970C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лишь проявление «</w:t>
      </w:r>
      <w:r w:rsidR="00DE4271">
        <w:rPr>
          <w:rFonts w:ascii="Times New Roman" w:hAnsi="Times New Roman" w:cs="Times New Roman"/>
          <w:sz w:val="28"/>
          <w:szCs w:val="28"/>
        </w:rPr>
        <w:t>победившей» в</w:t>
      </w:r>
      <w:r>
        <w:rPr>
          <w:rFonts w:ascii="Times New Roman" w:hAnsi="Times New Roman" w:cs="Times New Roman"/>
          <w:sz w:val="28"/>
          <w:szCs w:val="28"/>
        </w:rPr>
        <w:t xml:space="preserve"> его голове мысли. </w:t>
      </w:r>
      <w:r w:rsidR="00DE4271">
        <w:rPr>
          <w:rFonts w:ascii="Times New Roman" w:hAnsi="Times New Roman" w:cs="Times New Roman"/>
          <w:sz w:val="28"/>
          <w:szCs w:val="28"/>
        </w:rPr>
        <w:t xml:space="preserve">Но человек не является пассивным сосудом, в котором «варятся» мысли, любое </w:t>
      </w:r>
      <w:r w:rsidR="00970C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4271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970C95">
        <w:rPr>
          <w:rFonts w:ascii="Times New Roman" w:hAnsi="Times New Roman" w:cs="Times New Roman"/>
          <w:sz w:val="28"/>
          <w:szCs w:val="28"/>
        </w:rPr>
        <w:t>-</w:t>
      </w:r>
      <w:r w:rsidR="00DE4271">
        <w:rPr>
          <w:rFonts w:ascii="Times New Roman" w:hAnsi="Times New Roman" w:cs="Times New Roman"/>
          <w:sz w:val="28"/>
          <w:szCs w:val="28"/>
        </w:rPr>
        <w:t xml:space="preserve"> это решение, волевой акт, который каждый принимает сам и поэтому несет ответственность за него. </w:t>
      </w:r>
    </w:p>
    <w:p w14:paraId="4AFEFC5A" w14:textId="3CEADB22" w:rsidR="00DE4271" w:rsidRPr="00970C95" w:rsidRDefault="00DE4271" w:rsidP="008140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и зло </w:t>
      </w:r>
      <w:r w:rsidR="00970C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два противоположенных полюса</w:t>
      </w:r>
      <w:r w:rsidR="00970C95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не могут сосуществовать мирно. Каждый из этих полюсов стремиться занять все существующее пространство мысли и поступков людей. Поэтому они существуют в непрерывной борьбе </w:t>
      </w:r>
      <w:r w:rsidR="00C939C1">
        <w:rPr>
          <w:rFonts w:ascii="Times New Roman" w:hAnsi="Times New Roman" w:cs="Times New Roman"/>
          <w:sz w:val="28"/>
          <w:szCs w:val="28"/>
        </w:rPr>
        <w:t xml:space="preserve">друг с другом, то ярко разгораясь в войнах и конфликтах, то уходя в тень </w:t>
      </w:r>
      <w:r w:rsidR="00970C95">
        <w:rPr>
          <w:rFonts w:ascii="Times New Roman" w:hAnsi="Times New Roman" w:cs="Times New Roman"/>
          <w:sz w:val="28"/>
          <w:szCs w:val="28"/>
        </w:rPr>
        <w:t xml:space="preserve">и </w:t>
      </w:r>
      <w:r w:rsidR="00C939C1">
        <w:rPr>
          <w:rFonts w:ascii="Times New Roman" w:hAnsi="Times New Roman" w:cs="Times New Roman"/>
          <w:sz w:val="28"/>
          <w:szCs w:val="28"/>
        </w:rPr>
        <w:t xml:space="preserve">в борьбу разных мыслей и идей. А поле этой битвы </w:t>
      </w:r>
      <w:r w:rsidR="00970C95">
        <w:rPr>
          <w:rFonts w:ascii="Times New Roman" w:hAnsi="Times New Roman" w:cs="Times New Roman"/>
          <w:sz w:val="28"/>
          <w:szCs w:val="28"/>
        </w:rPr>
        <w:t xml:space="preserve">- </w:t>
      </w:r>
      <w:r w:rsidR="00C939C1">
        <w:rPr>
          <w:rFonts w:ascii="Times New Roman" w:hAnsi="Times New Roman" w:cs="Times New Roman"/>
          <w:sz w:val="28"/>
          <w:szCs w:val="28"/>
        </w:rPr>
        <w:t>люди планеты Земля. История человечества является красочным подтверждением этой борьбы, которая однажды начавшись</w:t>
      </w:r>
      <w:r w:rsidR="00970C95">
        <w:rPr>
          <w:rFonts w:ascii="Times New Roman" w:hAnsi="Times New Roman" w:cs="Times New Roman"/>
          <w:sz w:val="28"/>
          <w:szCs w:val="28"/>
        </w:rPr>
        <w:t>,</w:t>
      </w:r>
      <w:r w:rsidR="00C939C1">
        <w:rPr>
          <w:rFonts w:ascii="Times New Roman" w:hAnsi="Times New Roman" w:cs="Times New Roman"/>
          <w:sz w:val="28"/>
          <w:szCs w:val="28"/>
        </w:rPr>
        <w:t xml:space="preserve"> идет до настоящего времени и будет идти в будущем. И в этом на мой взгляд заключается </w:t>
      </w:r>
      <w:r w:rsidR="00C939C1" w:rsidRPr="00970C95">
        <w:rPr>
          <w:rFonts w:ascii="Times New Roman" w:hAnsi="Times New Roman" w:cs="Times New Roman"/>
          <w:b/>
          <w:sz w:val="28"/>
          <w:szCs w:val="28"/>
        </w:rPr>
        <w:t>значимость и важность выбранной темы проекта.</w:t>
      </w:r>
    </w:p>
    <w:p w14:paraId="0D520E08" w14:textId="7CC73EC3" w:rsidR="000E649A" w:rsidRPr="000E649A" w:rsidRDefault="000E649A" w:rsidP="0081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определить</w:t>
      </w:r>
      <w:r w:rsid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добро и зло действует в трилогии </w:t>
      </w:r>
      <w:r w:rsid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Дж. Р. Р. Толкиена «Властелин колец»</w:t>
      </w:r>
      <w:r w:rsid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какое значение автор придает этой борьбе.</w:t>
      </w:r>
    </w:p>
    <w:p w14:paraId="680361F5" w14:textId="77777777" w:rsidR="00FF3A24" w:rsidRDefault="000E649A" w:rsidP="0081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A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Задачи:</w:t>
      </w:r>
      <w:r w:rsidRPr="000E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5AA40EB" w14:textId="77777777" w:rsidR="00FF3A24" w:rsidRDefault="00FF3A24" w:rsidP="00FF3A2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E649A" w:rsidRP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знакомиться и </w:t>
      </w:r>
      <w:r w:rsidR="00273E21" w:rsidRP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хронологию основных событий произведения</w:t>
      </w:r>
      <w:r w:rsidR="000E649A" w:rsidRP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1FF0F81D" w14:textId="441646E3" w:rsidR="000E649A" w:rsidRPr="00FF3A24" w:rsidRDefault="00273E21" w:rsidP="00FF3A2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определить, </w:t>
      </w:r>
      <w:r w:rsidR="000E649A" w:rsidRP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через каких героев проявляется добро и зло в этом произведении</w:t>
      </w:r>
      <w:r w:rsidRP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A6B34A4" w14:textId="04E950BC" w:rsidR="000E649A" w:rsidRDefault="000E649A" w:rsidP="0081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A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Ожидаемый результат</w:t>
      </w:r>
      <w:r w:rsidR="00273E21" w:rsidRPr="00FF3A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273E21" w:rsidRPr="000E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понять,</w:t>
      </w:r>
      <w:r w:rsidR="0027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автор видит добро и зло и </w:t>
      </w:r>
      <w:r w:rsid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место,</w:t>
      </w:r>
      <w:r w:rsidR="0027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роль отводит действиям добра и зла в эпопеи.</w:t>
      </w:r>
    </w:p>
    <w:p w14:paraId="708CB882" w14:textId="77777777" w:rsidR="00FF3A24" w:rsidRDefault="00273E21" w:rsidP="0081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A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Этапы работы</w:t>
      </w:r>
      <w:r w:rsidR="00341A05" w:rsidRPr="00FF3A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341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E15210D" w14:textId="77777777" w:rsidR="00FF3A24" w:rsidRPr="00FF3A24" w:rsidRDefault="00FF3A24" w:rsidP="00FF3A2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41A05" w:rsidRP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зучить историю жизни и творчества Дж. Р. Р. Толкиена; </w:t>
      </w:r>
    </w:p>
    <w:p w14:paraId="5C29D53B" w14:textId="77777777" w:rsidR="00FF3A24" w:rsidRPr="00FF3A24" w:rsidRDefault="00E11A34" w:rsidP="00FF3A2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понять,</w:t>
      </w:r>
      <w:r w:rsidR="00341A05" w:rsidRP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проявляется борьба добра и зло в трилогии «Властелин колец» на примере конкретных героев; </w:t>
      </w:r>
    </w:p>
    <w:p w14:paraId="0EF49402" w14:textId="77E66126" w:rsidR="00273E21" w:rsidRPr="00FF3A24" w:rsidRDefault="00341A05" w:rsidP="00FF3A2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>оцен</w:t>
      </w:r>
      <w:r w:rsidR="00E11A34" w:rsidRPr="00FF3A24">
        <w:rPr>
          <w:rFonts w:ascii="Times New Roman" w:hAnsi="Times New Roman" w:cs="Times New Roman"/>
          <w:sz w:val="28"/>
          <w:szCs w:val="28"/>
          <w:shd w:val="clear" w:color="auto" w:fill="FFFFFF"/>
        </w:rPr>
        <w:t>ить значение и роль добра и зла в произведении.</w:t>
      </w:r>
    </w:p>
    <w:p w14:paraId="7DCF7C0C" w14:textId="04602218" w:rsidR="000E649A" w:rsidRPr="000E649A" w:rsidRDefault="000E649A" w:rsidP="0081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A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и приемы исследования:</w:t>
      </w:r>
      <w:r w:rsidRPr="000E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</w:t>
      </w:r>
      <w:r w:rsidR="00504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1A34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событий</w:t>
      </w:r>
      <w:r w:rsidR="00504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поступков героев </w:t>
      </w:r>
      <w:r w:rsidRPr="000E649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</w:t>
      </w:r>
      <w:r w:rsidR="00504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0E649A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сравнение героев</w:t>
      </w:r>
      <w:r w:rsidR="00504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характеристика</w:t>
      </w:r>
      <w:r w:rsidR="00E11A34">
        <w:rPr>
          <w:rFonts w:ascii="Times New Roman" w:hAnsi="Times New Roman" w:cs="Times New Roman"/>
          <w:sz w:val="28"/>
          <w:szCs w:val="28"/>
          <w:shd w:val="clear" w:color="auto" w:fill="FFFFFF"/>
        </w:rPr>
        <w:t>; классификация героев по группам</w:t>
      </w:r>
      <w:r w:rsidR="00504E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1586497" w14:textId="77777777" w:rsidR="00DE4271" w:rsidRPr="00CA49C5" w:rsidRDefault="00DE4271" w:rsidP="00BB72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A5EEC4" w14:textId="6FD234C2" w:rsidR="00F24192" w:rsidRPr="00D95CD5" w:rsidRDefault="00F24192" w:rsidP="00D95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EBB49" w14:textId="32F3BBFB" w:rsidR="00296815" w:rsidRDefault="00296815" w:rsidP="00623967">
      <w:pPr>
        <w:jc w:val="both"/>
        <w:rPr>
          <w:rFonts w:ascii="Arial" w:hAnsi="Arial" w:cs="Arial"/>
          <w:color w:val="767676"/>
          <w:sz w:val="28"/>
          <w:szCs w:val="28"/>
          <w:shd w:val="clear" w:color="auto" w:fill="FFFFFF"/>
        </w:rPr>
      </w:pPr>
    </w:p>
    <w:p w14:paraId="4B7F6B91" w14:textId="77777777" w:rsidR="00296815" w:rsidRPr="00296815" w:rsidRDefault="00296815" w:rsidP="00623967">
      <w:pPr>
        <w:jc w:val="both"/>
        <w:rPr>
          <w:rFonts w:ascii="Arial" w:hAnsi="Arial" w:cs="Arial"/>
          <w:color w:val="767676"/>
          <w:sz w:val="28"/>
          <w:szCs w:val="28"/>
          <w:shd w:val="clear" w:color="auto" w:fill="FFFFFF"/>
        </w:rPr>
      </w:pPr>
    </w:p>
    <w:p w14:paraId="600650B2" w14:textId="65683AA6" w:rsidR="0030711E" w:rsidRDefault="0030711E" w:rsidP="00623967">
      <w:pPr>
        <w:jc w:val="both"/>
        <w:rPr>
          <w:rFonts w:ascii="Arial" w:hAnsi="Arial" w:cs="Arial"/>
          <w:color w:val="767676"/>
          <w:shd w:val="clear" w:color="auto" w:fill="FFFFFF"/>
        </w:rPr>
      </w:pPr>
    </w:p>
    <w:p w14:paraId="6A9EEB29" w14:textId="6DB08392" w:rsidR="00E11A34" w:rsidRDefault="00E11A34" w:rsidP="00623967">
      <w:pPr>
        <w:jc w:val="both"/>
        <w:rPr>
          <w:rFonts w:ascii="Arial" w:hAnsi="Arial" w:cs="Arial"/>
          <w:color w:val="767676"/>
          <w:shd w:val="clear" w:color="auto" w:fill="FFFFFF"/>
        </w:rPr>
      </w:pPr>
    </w:p>
    <w:p w14:paraId="27B465A9" w14:textId="4EACD458" w:rsidR="00E11A34" w:rsidRDefault="00E11A34" w:rsidP="00623967">
      <w:pPr>
        <w:jc w:val="both"/>
        <w:rPr>
          <w:rFonts w:ascii="Arial" w:hAnsi="Arial" w:cs="Arial"/>
          <w:color w:val="767676"/>
          <w:shd w:val="clear" w:color="auto" w:fill="FFFFFF"/>
        </w:rPr>
      </w:pPr>
    </w:p>
    <w:p w14:paraId="575B068A" w14:textId="7708AB83" w:rsidR="00E11A34" w:rsidRDefault="00E11A34" w:rsidP="00623967">
      <w:pPr>
        <w:jc w:val="both"/>
      </w:pPr>
    </w:p>
    <w:p w14:paraId="22A8B4A8" w14:textId="3D275272" w:rsidR="00504E9B" w:rsidRDefault="00504E9B" w:rsidP="00623967">
      <w:pPr>
        <w:jc w:val="both"/>
      </w:pPr>
    </w:p>
    <w:p w14:paraId="2892A8D8" w14:textId="77777777" w:rsidR="00504E9B" w:rsidRDefault="00504E9B" w:rsidP="00623967">
      <w:pPr>
        <w:jc w:val="both"/>
      </w:pPr>
    </w:p>
    <w:p w14:paraId="43702B00" w14:textId="509EC30E" w:rsidR="006A6FF7" w:rsidRDefault="006A6FF7" w:rsidP="00623967">
      <w:pPr>
        <w:jc w:val="both"/>
      </w:pPr>
    </w:p>
    <w:p w14:paraId="75ADCFEB" w14:textId="68F1E84E" w:rsidR="00FF3A24" w:rsidRDefault="00FF3A24" w:rsidP="00623967">
      <w:pPr>
        <w:jc w:val="both"/>
      </w:pPr>
    </w:p>
    <w:p w14:paraId="2369EA87" w14:textId="77777777" w:rsidR="00FF3A24" w:rsidRDefault="00FF3A24" w:rsidP="00623967">
      <w:pPr>
        <w:jc w:val="both"/>
      </w:pPr>
    </w:p>
    <w:p w14:paraId="491A965E" w14:textId="24141630" w:rsidR="00F24192" w:rsidRDefault="00F24192" w:rsidP="00623967">
      <w:pPr>
        <w:jc w:val="both"/>
      </w:pPr>
    </w:p>
    <w:p w14:paraId="55FBD9E5" w14:textId="24D79091" w:rsidR="003C282B" w:rsidRDefault="003C282B" w:rsidP="00FF3A24">
      <w:pPr>
        <w:pStyle w:val="1"/>
        <w:jc w:val="center"/>
        <w:rPr>
          <w:bCs/>
        </w:rPr>
      </w:pPr>
      <w:bookmarkStart w:id="1" w:name="_Toc106227937"/>
      <w:r w:rsidRPr="003C282B">
        <w:lastRenderedPageBreak/>
        <w:t xml:space="preserve">ГЛАВА 1. ИСТОРИЯ ЖИЗНИ И ТВОРЧЕСТВА </w:t>
      </w:r>
      <w:r w:rsidRPr="003C282B">
        <w:rPr>
          <w:bCs/>
        </w:rPr>
        <w:t>ДЖ.Р.Р.ТОЛКИЕНА</w:t>
      </w:r>
      <w:bookmarkEnd w:id="1"/>
    </w:p>
    <w:p w14:paraId="7CD1E32A" w14:textId="77777777" w:rsidR="00FF3A24" w:rsidRPr="00FF3A24" w:rsidRDefault="00FF3A24" w:rsidP="00FF3A24"/>
    <w:p w14:paraId="64D27B20" w14:textId="5E4EAF23" w:rsidR="003C282B" w:rsidRPr="003C282B" w:rsidRDefault="0049459C" w:rsidP="00FF3A24">
      <w:pPr>
        <w:pStyle w:val="2"/>
        <w:jc w:val="center"/>
        <w:rPr>
          <w:noProof/>
        </w:rPr>
      </w:pPr>
      <w:bookmarkStart w:id="2" w:name="_Toc106227938"/>
      <w:r>
        <w:t xml:space="preserve">1.1 </w:t>
      </w:r>
      <w:hyperlink w:anchor="_Toc105879727" w:history="1">
        <w:r w:rsidR="003C282B" w:rsidRPr="003C282B">
          <w:rPr>
            <w:rStyle w:val="a9"/>
            <w:rFonts w:cs="Times New Roman"/>
            <w:noProof/>
            <w:color w:val="000000" w:themeColor="text1"/>
            <w:szCs w:val="28"/>
            <w:u w:val="none"/>
          </w:rPr>
          <w:t>Биографическая справка о писателе</w:t>
        </w:r>
        <w:bookmarkEnd w:id="2"/>
        <w:r w:rsidR="003C282B" w:rsidRPr="003C282B">
          <w:rPr>
            <w:noProof/>
            <w:webHidden/>
          </w:rPr>
          <w:tab/>
        </w:r>
      </w:hyperlink>
    </w:p>
    <w:p w14:paraId="65EDE04B" w14:textId="6336ED9B" w:rsidR="00F15D60" w:rsidRPr="003C282B" w:rsidRDefault="00F15D60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2B">
        <w:rPr>
          <w:rFonts w:ascii="Times New Roman" w:hAnsi="Times New Roman" w:cs="Times New Roman"/>
          <w:sz w:val="28"/>
          <w:szCs w:val="28"/>
        </w:rPr>
        <w:t>Каждый писатель пишет что-то особенное, неповторимое, непохожее на другие произведения</w:t>
      </w:r>
      <w:r w:rsidR="003C282B">
        <w:rPr>
          <w:rFonts w:ascii="Times New Roman" w:hAnsi="Times New Roman" w:cs="Times New Roman"/>
          <w:sz w:val="28"/>
          <w:szCs w:val="28"/>
        </w:rPr>
        <w:t>,</w:t>
      </w:r>
      <w:r w:rsidRPr="003C282B">
        <w:rPr>
          <w:rFonts w:ascii="Times New Roman" w:hAnsi="Times New Roman" w:cs="Times New Roman"/>
          <w:sz w:val="28"/>
          <w:szCs w:val="28"/>
        </w:rPr>
        <w:t xml:space="preserve"> и Толкиен в этом смысле особенно ярко выделяется среди других писателей. </w:t>
      </w:r>
      <w:r w:rsidR="003C282B" w:rsidRPr="003C282B">
        <w:rPr>
          <w:rFonts w:ascii="Times New Roman" w:hAnsi="Times New Roman" w:cs="Times New Roman"/>
          <w:sz w:val="28"/>
          <w:szCs w:val="28"/>
        </w:rPr>
        <w:t>На каждое произведение,</w:t>
      </w:r>
      <w:r w:rsidRPr="003C282B">
        <w:rPr>
          <w:rFonts w:ascii="Times New Roman" w:hAnsi="Times New Roman" w:cs="Times New Roman"/>
          <w:sz w:val="28"/>
          <w:szCs w:val="28"/>
        </w:rPr>
        <w:t xml:space="preserve"> написанное писателем</w:t>
      </w:r>
      <w:r w:rsidR="003C282B">
        <w:rPr>
          <w:rFonts w:ascii="Times New Roman" w:hAnsi="Times New Roman" w:cs="Times New Roman"/>
          <w:sz w:val="28"/>
          <w:szCs w:val="28"/>
        </w:rPr>
        <w:t>,</w:t>
      </w:r>
      <w:r w:rsidRPr="003C282B">
        <w:rPr>
          <w:rFonts w:ascii="Times New Roman" w:hAnsi="Times New Roman" w:cs="Times New Roman"/>
          <w:sz w:val="28"/>
          <w:szCs w:val="28"/>
        </w:rPr>
        <w:t xml:space="preserve"> огромное влияние оказывает история его жизни, те важные события, которые </w:t>
      </w:r>
      <w:r w:rsidR="00D10F54">
        <w:rPr>
          <w:rFonts w:ascii="Times New Roman" w:hAnsi="Times New Roman" w:cs="Times New Roman"/>
          <w:sz w:val="28"/>
          <w:szCs w:val="28"/>
        </w:rPr>
        <w:t xml:space="preserve">были в </w:t>
      </w:r>
      <w:r w:rsidRPr="003C282B">
        <w:rPr>
          <w:rFonts w:ascii="Times New Roman" w:hAnsi="Times New Roman" w:cs="Times New Roman"/>
          <w:sz w:val="28"/>
          <w:szCs w:val="28"/>
        </w:rPr>
        <w:t>жизни Джона Рональда Руэла Толкиена.</w:t>
      </w:r>
    </w:p>
    <w:p w14:paraId="71C28266" w14:textId="77777777" w:rsidR="00F15D60" w:rsidRPr="0076692F" w:rsidRDefault="00F15D60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>Родился Толкиен в конце 19 века, а именно 3 января 1892 года в Блумфонтейне столице Южно-Африканской Оранжевой республики (ныне ЮАР). Его родители прибыли в Оранжевую республику в связи с продвижением его отца по службе.</w:t>
      </w:r>
    </w:p>
    <w:p w14:paraId="4E116523" w14:textId="36387574" w:rsidR="00F15D60" w:rsidRPr="0076692F" w:rsidRDefault="00F15D60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>Первой трагической датой в жизни Толкиена стала 15 февраля 1896 года, в этот день он узнал о смерти своего отца находясь с семьей на отдыхе в Англии. С этой минуты жизнь их семьи круто изменилась. Им пришлось оста</w:t>
      </w:r>
      <w:r w:rsidR="00D10F54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76692F">
        <w:rPr>
          <w:rFonts w:ascii="Times New Roman" w:hAnsi="Times New Roman" w:cs="Times New Roman"/>
          <w:sz w:val="28"/>
          <w:szCs w:val="28"/>
        </w:rPr>
        <w:t xml:space="preserve">Бирмингеме. Доходов хватало чтобы едва-едва сводить концы с концами, но благодаря стараниям своей матери они справлялись с трудностями.  Мать Толкиена очень сильно повлияла на формирование его личности и религиозных убеждений. Она приняла как показала в последствии история два очень мудрых решения. Первое решение основывалось на ее твердом убеждении, что дети должны жить около реки или озера, среди деревьев и зелени поэтому она сняла коттедж за городом. Второе решение было принятие католичества. Для Англии того времени это было достаточно смелым и неординарным решением. Она привила свои религиозные убеждения и детям и Толкиен сохранил эти убеждения на всю жизнь. А это означало очень многое. </w:t>
      </w:r>
      <w:r w:rsidR="001073F0" w:rsidRPr="0076692F">
        <w:rPr>
          <w:rFonts w:ascii="Times New Roman" w:hAnsi="Times New Roman" w:cs="Times New Roman"/>
          <w:sz w:val="28"/>
          <w:szCs w:val="28"/>
        </w:rPr>
        <w:t>Это повлияло</w:t>
      </w:r>
      <w:r w:rsidRPr="0076692F">
        <w:rPr>
          <w:rFonts w:ascii="Times New Roman" w:hAnsi="Times New Roman" w:cs="Times New Roman"/>
          <w:sz w:val="28"/>
          <w:szCs w:val="28"/>
        </w:rPr>
        <w:t xml:space="preserve"> на формирование его мировоззрения, картину мира, его жизненных принципов и моральных ценностей. Также Мейбел так звали его мать прекрасно подготовила мальчика к школе и в 1903 году он получил возможность учиться казенный счет. А это было очень важно </w:t>
      </w:r>
      <w:r w:rsidRPr="0076692F">
        <w:rPr>
          <w:rFonts w:ascii="Times New Roman" w:hAnsi="Times New Roman" w:cs="Times New Roman"/>
          <w:sz w:val="28"/>
          <w:szCs w:val="28"/>
        </w:rPr>
        <w:lastRenderedPageBreak/>
        <w:t>для Толкиена, потому что в 1904 году умерла мать и платить за образование стало некому. После ее смерти опекуном Рональда и его брата Хилари стал отец Френсис Морган, который был духовником матери. Это был заботливый, надежный, строгий опекун. Дети на всю жизнь сохранили к нему почтительную благодарность. Морган развил у Толкиена интерес к филологии. К шестнадцати годам он уже знал латынь и греческий, сносно знал французский и немецкий. Но глубочайшее впечатление на него оказали: готский, финский, древнеанглийский и древнеисландский языки. Толкиен изучал тексты на этих языках преимущественно поэтические. Он настолько сильно понимал произведения, что попадал в мир этих произведений в его живом воплощении. Он думал, как, автор произведения, понимал тонкости и оттенки мысли автора. Иногда ему казалось, что произведение не закончено и он придумывал продолжение повествования, а когда ему не хватало лексики и он стал создавать новые слова и обороты, которые, по его мнению, должны были бы существовать. По настоянию Моргана Рональд решил поступать в Оксфорд на филологический факультет так как его интерес к литературе стал сосредоточием его мыслей и желаний. Здесь мы можем отметить важнейшую сторону его характера, а именно упорство и целеустремленность. Несмотря на то, что он провалил первую попытку, Толкиен продолжил готовиться и в 1910 году со второго раза все-таки поступил в Оксфорд бесплатно. В Оксфорде преподаватели, поняв его характер и способности перевели его с классического отделения на отделение английского языка и литературы. Здесь он впервые начал писать стихи, проявился его поэтический талант. Сначала он просто переводил с древнеанглийского, потом он начал писать продолжения все дальше отдаляясь от подлинника.</w:t>
      </w:r>
    </w:p>
    <w:p w14:paraId="3F507C6D" w14:textId="0C61C0B7" w:rsidR="004C3FA6" w:rsidRPr="0076692F" w:rsidRDefault="00F15D60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 xml:space="preserve">В 1914 году началась Первая Мировая Война. Это был еще один важный момент в жизни Толкиена. В 1916 году он был отправлен во Францию и участвовал в одном из самых грандиозных событий в битве на реке Сомме. Чудом оставшись в живых, он на всю жизнь сохранил ощущение ужаса от этих страшных и по его мнению бессмысленных событий. Потом он заболел </w:t>
      </w:r>
      <w:r w:rsidRPr="0076692F">
        <w:rPr>
          <w:rFonts w:ascii="Times New Roman" w:hAnsi="Times New Roman" w:cs="Times New Roman"/>
          <w:sz w:val="28"/>
          <w:szCs w:val="28"/>
        </w:rPr>
        <w:lastRenderedPageBreak/>
        <w:t>брюшным тифом и на фронт больше не попал. Возможно, благодаря этому он остался в живых, потому что трое его близких друзей погибло на этой войне.</w:t>
      </w:r>
    </w:p>
    <w:p w14:paraId="1C077316" w14:textId="23880393" w:rsidR="004C3FA6" w:rsidRPr="0076692F" w:rsidRDefault="004C3FA6" w:rsidP="00FF3A24">
      <w:pPr>
        <w:pStyle w:val="2"/>
        <w:numPr>
          <w:ilvl w:val="1"/>
          <w:numId w:val="5"/>
        </w:numPr>
        <w:spacing w:before="0" w:line="360" w:lineRule="auto"/>
        <w:jc w:val="center"/>
        <w:rPr>
          <w:rFonts w:cs="Times New Roman"/>
          <w:szCs w:val="28"/>
        </w:rPr>
      </w:pPr>
      <w:bookmarkStart w:id="3" w:name="_Toc106227939"/>
      <w:r w:rsidRPr="0076692F">
        <w:rPr>
          <w:rFonts w:cs="Times New Roman"/>
          <w:szCs w:val="28"/>
        </w:rPr>
        <w:t xml:space="preserve">История создания </w:t>
      </w:r>
      <w:r w:rsidR="003C282B">
        <w:rPr>
          <w:rFonts w:cs="Times New Roman"/>
          <w:szCs w:val="28"/>
        </w:rPr>
        <w:t xml:space="preserve">произведения </w:t>
      </w:r>
      <w:r w:rsidR="00623536" w:rsidRPr="0076692F">
        <w:rPr>
          <w:rFonts w:cs="Times New Roman"/>
          <w:szCs w:val="28"/>
        </w:rPr>
        <w:t>«Властелина Колец»</w:t>
      </w:r>
      <w:bookmarkEnd w:id="3"/>
    </w:p>
    <w:p w14:paraId="1F73C65F" w14:textId="028085DC" w:rsidR="00F15D60" w:rsidRPr="0076692F" w:rsidRDefault="00F15D60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>Здесь мы закончим наш краткий биографический обзор и перейдем к истории создания три</w:t>
      </w:r>
      <w:r w:rsidR="003C282B">
        <w:rPr>
          <w:rFonts w:ascii="Times New Roman" w:hAnsi="Times New Roman" w:cs="Times New Roman"/>
          <w:sz w:val="28"/>
          <w:szCs w:val="28"/>
        </w:rPr>
        <w:t>логии «Властелин Колец». Прежде</w:t>
      </w:r>
      <w:r w:rsidRPr="0076692F">
        <w:rPr>
          <w:rFonts w:ascii="Times New Roman" w:hAnsi="Times New Roman" w:cs="Times New Roman"/>
          <w:sz w:val="28"/>
          <w:szCs w:val="28"/>
        </w:rPr>
        <w:t xml:space="preserve"> чем Толкиен начал писать свою трилогию «Властелин Колец», он долгое время работал над книгой утраченных сказаний, которую он называл «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Сильмариллион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».  Она рассказывает историю рождения мира Средиземья и историю трех украденных у эльфов бриллиантов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сильмариллов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>. Эта книга появилась в результате глубокого увлечения Толкиена английскими, кельтским, исландским, норвежскими и финскими эпосами. Долгие годы он продолжал работать над «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Сильмариллионом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>», но книга так и не была до конца закончена.</w:t>
      </w:r>
    </w:p>
    <w:p w14:paraId="378DDAA7" w14:textId="179BFCC7" w:rsidR="00F15D60" w:rsidRPr="0076692F" w:rsidRDefault="00F15D60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 xml:space="preserve">Продолжением сюжетной линии Средиземья является произведение «Хоббит туда и обратно». Эта книга появилась благодаря детям Толкиена, которым он любил рассказывать разные выдуманные им самим истории. В этой книге рассказывается о приключениях хоббита по имени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Здесь впервые появляются необычные существа, которые Толкиен назвал хоббитами. Это необычные существа низкого роста в человеческом обличие. Они живут на севере Средиземья и вроде бы из себя ничего не представляют, но вдруг перед нами вырастает история о том, как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вместе с гномами отправляется на добычу гномьих сокровищ, которые давным-давно захватил дракон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Смауг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И здесь впервые появляются такие персонажи как: совет Белых магов, гномы, лесные эльфы, орки,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Горлум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наконец самый главный предмет загадочное волшебное кольцо. Кольцо будет проявлять свои волшебные свойства и наконец, автор поймет, что у «Хоббита...» должно быть продолжение, а продолжением будет история про это загадочное кольцо.</w:t>
      </w:r>
    </w:p>
    <w:p w14:paraId="580A1A56" w14:textId="77777777" w:rsidR="00F15D60" w:rsidRPr="0076692F" w:rsidRDefault="00F15D60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 xml:space="preserve">«Хоббит...» был издан в 1937 году и стал пользоваться большим успехом у читателей по всему миру. По совету издательства Толкиен приступает к продолжению «Хоббита…», сюжет которого будет концентрироваться вокруг волшебного кольца, которое нашел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>.</w:t>
      </w:r>
    </w:p>
    <w:p w14:paraId="16A13959" w14:textId="77777777" w:rsidR="00F15D60" w:rsidRPr="0076692F" w:rsidRDefault="00F15D60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lastRenderedPageBreak/>
        <w:t xml:space="preserve">Начав работать, он пытался найти в «Хоббите…» скрытые возможности для разворачивания новой, большой истории масштабы, которой Толкиен и сам сначала не понимал. Он нашел множество таких возможностей главными из которых было кольцо и упоминание о некроманте. Очень необычное оказалось это кольцо 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со временем стал сильно меняться. Дальше Толкиен вводит в сюжет доброго мага Гэндальфа, которого одновременно и очень встревожило и заинтересовало это необычное колечко, уж очень оно ему напомнило одну древнюю и очень зловещую легенду, в которой рассказывалось о борьбе жителей Средиземья с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- воплощением зла в мире. И дальше выяснилось, что колечко то не одно их много, но это самое главное. И здесь Толкиену предстояло выяснить историю от начала мира до путешествия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в котором он и нашел это кольцо.</w:t>
      </w:r>
    </w:p>
    <w:p w14:paraId="4221D895" w14:textId="77777777" w:rsidR="00F15D60" w:rsidRPr="0076692F" w:rsidRDefault="00F15D60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 xml:space="preserve">Хочется отметить, что Толкиен брал характеры многих главных героев и сюжетные линии, в которых они участвовали из своей собственной жизни, из событий юности, детства, Первой и Второй Мировых войн. Из детства он вынес магическое, определяющее основы пространства значение деревьев, лесов и придавал им волшебные свойства. События войны дали ему образы некоторых героев в том числе полчищ беспощадных и кровожадных орков. Путешествие по Швейцарии подсказало ему сюжет о путешествии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Торбинса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по Мглистым горам.</w:t>
      </w:r>
    </w:p>
    <w:p w14:paraId="5445B4FB" w14:textId="277EB063" w:rsidR="00F15D60" w:rsidRPr="0076692F" w:rsidRDefault="00F15D60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>Книга писалась долго. В 1944 году она еще была далека от завершения. Книга была закончена только в 1949 году, но дорабатывалась и редактировалась еще пять лет и была опубликована в 1954 году. Дальше началось победное шествие книги в Англии и США. А далее уже всемирная известность и популярность, последовали переводы на голландский, датский, немецкий, итальянский, французский, японский, финский, норвежский и т.д.</w:t>
      </w:r>
    </w:p>
    <w:p w14:paraId="355C7744" w14:textId="1A96C775" w:rsidR="003C282B" w:rsidRDefault="003C282B" w:rsidP="00FF3A24">
      <w:pPr>
        <w:pStyle w:val="2"/>
        <w:spacing w:line="360" w:lineRule="auto"/>
        <w:ind w:left="720"/>
        <w:jc w:val="center"/>
        <w:rPr>
          <w:rFonts w:cs="Times New Roman"/>
          <w:szCs w:val="28"/>
        </w:rPr>
      </w:pPr>
      <w:bookmarkStart w:id="4" w:name="_Toc106227940"/>
      <w:r w:rsidRPr="003C282B">
        <w:rPr>
          <w:rFonts w:cs="Times New Roman"/>
          <w:szCs w:val="28"/>
        </w:rPr>
        <w:lastRenderedPageBreak/>
        <w:t>ГЛАВА 2. ВЗАИМОДЕЙСВИЕ ДОБРА И ЗЛА В ТРИЛОГИИ «ВЛАСТЕЛИН КОЛЕЦ»</w:t>
      </w:r>
      <w:bookmarkEnd w:id="4"/>
    </w:p>
    <w:p w14:paraId="5D7F34A7" w14:textId="79E0ACF6" w:rsidR="009901D2" w:rsidRPr="0076692F" w:rsidRDefault="003C282B" w:rsidP="00FF3A24">
      <w:pPr>
        <w:pStyle w:val="2"/>
        <w:spacing w:line="360" w:lineRule="auto"/>
        <w:ind w:left="720"/>
        <w:jc w:val="center"/>
        <w:rPr>
          <w:rFonts w:cs="Times New Roman"/>
          <w:szCs w:val="28"/>
        </w:rPr>
      </w:pPr>
      <w:bookmarkStart w:id="5" w:name="_Toc106227941"/>
      <w:r>
        <w:rPr>
          <w:rFonts w:cs="Times New Roman"/>
          <w:szCs w:val="28"/>
        </w:rPr>
        <w:t xml:space="preserve">2.1. </w:t>
      </w:r>
      <w:r w:rsidR="00E34C80">
        <w:rPr>
          <w:rFonts w:cs="Times New Roman"/>
          <w:szCs w:val="28"/>
        </w:rPr>
        <w:t>О Кольце Всевластья</w:t>
      </w:r>
      <w:bookmarkEnd w:id="5"/>
    </w:p>
    <w:p w14:paraId="0E77B6D0" w14:textId="5F74383C" w:rsidR="00321D4B" w:rsidRPr="0076692F" w:rsidRDefault="00321D4B" w:rsidP="00623967">
      <w:pPr>
        <w:spacing w:line="360" w:lineRule="auto"/>
        <w:ind w:left="-6" w:firstLine="714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5872136"/>
      <w:r w:rsidRPr="0076692F">
        <w:rPr>
          <w:rFonts w:ascii="Times New Roman" w:hAnsi="Times New Roman" w:cs="Times New Roman"/>
          <w:sz w:val="28"/>
          <w:szCs w:val="28"/>
        </w:rPr>
        <w:t xml:space="preserve">Добро и зло в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произведении </w:t>
      </w:r>
      <w:r w:rsidR="00CA7309" w:rsidRPr="0076692F">
        <w:rPr>
          <w:rFonts w:ascii="Times New Roman" w:hAnsi="Times New Roman" w:cs="Times New Roman"/>
          <w:sz w:val="28"/>
          <w:szCs w:val="28"/>
        </w:rPr>
        <w:t>проявляются</w:t>
      </w:r>
      <w:r w:rsidR="00CA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692F">
        <w:rPr>
          <w:rFonts w:ascii="Times New Roman" w:hAnsi="Times New Roman" w:cs="Times New Roman"/>
          <w:sz w:val="28"/>
          <w:szCs w:val="28"/>
        </w:rPr>
        <w:t>действиях, поступках, намереньях мыслящих существ. Добро и зло являются результатом внутреннего рассуждения, выбора и даже борьбы, которую ведут герои произведения. На этот выбор влияют их происхождение и жизненный опыт.</w:t>
      </w:r>
    </w:p>
    <w:p w14:paraId="7F4CC2B1" w14:textId="57A3C8FF" w:rsidR="003C282B" w:rsidRPr="00E34C80" w:rsidRDefault="003C282B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C80">
        <w:rPr>
          <w:rFonts w:ascii="Times New Roman" w:hAnsi="Times New Roman" w:cs="Times New Roman"/>
          <w:sz w:val="28"/>
          <w:szCs w:val="28"/>
        </w:rPr>
        <w:t>Роль кольца как субъекта действий настолько значительно, н</w:t>
      </w:r>
      <w:r w:rsidR="00321D4B">
        <w:rPr>
          <w:rFonts w:ascii="Times New Roman" w:hAnsi="Times New Roman" w:cs="Times New Roman"/>
          <w:sz w:val="28"/>
          <w:szCs w:val="28"/>
        </w:rPr>
        <w:t>астолько оно определяет события и раскрывает тему нашей исследовательской работы,</w:t>
      </w:r>
      <w:r w:rsidRPr="00E34C80">
        <w:rPr>
          <w:rFonts w:ascii="Times New Roman" w:hAnsi="Times New Roman" w:cs="Times New Roman"/>
          <w:sz w:val="28"/>
          <w:szCs w:val="28"/>
        </w:rPr>
        <w:t xml:space="preserve"> что </w:t>
      </w:r>
      <w:r w:rsidR="00321D4B">
        <w:rPr>
          <w:rFonts w:ascii="Times New Roman" w:hAnsi="Times New Roman" w:cs="Times New Roman"/>
          <w:sz w:val="28"/>
          <w:szCs w:val="28"/>
        </w:rPr>
        <w:t>мы хотели бы</w:t>
      </w:r>
      <w:r w:rsidRPr="00E34C80">
        <w:rPr>
          <w:rFonts w:ascii="Times New Roman" w:hAnsi="Times New Roman" w:cs="Times New Roman"/>
          <w:sz w:val="28"/>
          <w:szCs w:val="28"/>
        </w:rPr>
        <w:t xml:space="preserve"> отметить путь Кольца на страницах эпопеи. Этот путь можно разделить на две части. Первая часть началась за долго до событий Властелина колец. Впервые Кольцо проявило свое могущество и коварство, когда князь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Гондора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Исилдур</w:t>
      </w:r>
      <w:proofErr w:type="spellEnd"/>
      <w:r w:rsidR="00321D4B">
        <w:rPr>
          <w:rFonts w:ascii="Times New Roman" w:hAnsi="Times New Roman" w:cs="Times New Roman"/>
          <w:sz w:val="28"/>
          <w:szCs w:val="28"/>
        </w:rPr>
        <w:t>,</w:t>
      </w:r>
      <w:r w:rsidRPr="00E34C80">
        <w:rPr>
          <w:rFonts w:ascii="Times New Roman" w:hAnsi="Times New Roman" w:cs="Times New Roman"/>
          <w:sz w:val="28"/>
          <w:szCs w:val="28"/>
        </w:rPr>
        <w:t xml:space="preserve"> получив его как трофей после победы над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Сауроном</w:t>
      </w:r>
      <w:proofErr w:type="spellEnd"/>
      <w:r w:rsidR="00321D4B">
        <w:rPr>
          <w:rFonts w:ascii="Times New Roman" w:hAnsi="Times New Roman" w:cs="Times New Roman"/>
          <w:sz w:val="28"/>
          <w:szCs w:val="28"/>
        </w:rPr>
        <w:t>,</w:t>
      </w:r>
      <w:r w:rsidRPr="00E34C80">
        <w:rPr>
          <w:rFonts w:ascii="Times New Roman" w:hAnsi="Times New Roman" w:cs="Times New Roman"/>
          <w:sz w:val="28"/>
          <w:szCs w:val="28"/>
        </w:rPr>
        <w:t xml:space="preserve"> не смог уничтожить его в жерле горы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Ородруин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. С этого момента    начинается трагическое   и опасное путешествие Кольца по Средиземью.     Следующим   владельцем кольца был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Горлум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>. Более пятисот лет Кольцо сохраняло ему жизнь</w:t>
      </w:r>
      <w:r w:rsidR="00321D4B">
        <w:rPr>
          <w:rFonts w:ascii="Times New Roman" w:hAnsi="Times New Roman" w:cs="Times New Roman"/>
          <w:sz w:val="28"/>
          <w:szCs w:val="28"/>
        </w:rPr>
        <w:t>,</w:t>
      </w:r>
      <w:r w:rsidRPr="00E34C80">
        <w:rPr>
          <w:rFonts w:ascii="Times New Roman" w:hAnsi="Times New Roman" w:cs="Times New Roman"/>
          <w:sz w:val="28"/>
          <w:szCs w:val="28"/>
        </w:rPr>
        <w:t xml:space="preserve"> превратив его в звероподобное существо, передвигающегося на четвереньках и способное убить любого без тени сомнения и сожаления. Покинув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Горлума</w:t>
      </w:r>
      <w:proofErr w:type="spellEnd"/>
      <w:r w:rsidR="00321D4B">
        <w:rPr>
          <w:rFonts w:ascii="Times New Roman" w:hAnsi="Times New Roman" w:cs="Times New Roman"/>
          <w:sz w:val="28"/>
          <w:szCs w:val="28"/>
        </w:rPr>
        <w:t>,</w:t>
      </w:r>
      <w:r w:rsidRPr="00E34C80">
        <w:rPr>
          <w:rFonts w:ascii="Times New Roman" w:hAnsi="Times New Roman" w:cs="Times New Roman"/>
          <w:sz w:val="28"/>
          <w:szCs w:val="28"/>
        </w:rPr>
        <w:t xml:space="preserve"> Кольцо перешло к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="00321D4B">
        <w:rPr>
          <w:rFonts w:ascii="Times New Roman" w:hAnsi="Times New Roman" w:cs="Times New Roman"/>
          <w:sz w:val="28"/>
          <w:szCs w:val="28"/>
        </w:rPr>
        <w:t>,</w:t>
      </w:r>
      <w:r w:rsidRPr="00E34C80">
        <w:rPr>
          <w:rFonts w:ascii="Times New Roman" w:hAnsi="Times New Roman" w:cs="Times New Roman"/>
          <w:sz w:val="28"/>
          <w:szCs w:val="28"/>
        </w:rPr>
        <w:t xml:space="preserve"> и таким образом начинается вторая часть путешествия кольца. Более пятидесяти лет Кольцо хранилось у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 и медленно, но верно делало свою черную работу. Оно продлевало ему жизнь и молодость, но забирало жизненные силы и порабощало его. И здесь впервые, конечно, не бес помощи Гэндальфа кольцо само не смогло сменить себе хозяина.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 передал кольцо Фродо, который оказался более стойким к чарам кольца, настолько стойким, что кольцо пыталось вырваться из его рук. Столкнувшись с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гондорским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 витязем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Боромиром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>, оно так подействовало на него, что он на некоторое время стал зверем</w:t>
      </w:r>
      <w:r w:rsidR="00321D4B">
        <w:rPr>
          <w:rFonts w:ascii="Times New Roman" w:hAnsi="Times New Roman" w:cs="Times New Roman"/>
          <w:sz w:val="28"/>
          <w:szCs w:val="28"/>
        </w:rPr>
        <w:t>,</w:t>
      </w:r>
      <w:r w:rsidRPr="00E34C80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321D4B">
        <w:rPr>
          <w:rFonts w:ascii="Times New Roman" w:hAnsi="Times New Roman" w:cs="Times New Roman"/>
          <w:sz w:val="28"/>
          <w:szCs w:val="28"/>
        </w:rPr>
        <w:t>ым</w:t>
      </w:r>
      <w:r w:rsidRPr="00E34C80">
        <w:rPr>
          <w:rFonts w:ascii="Times New Roman" w:hAnsi="Times New Roman" w:cs="Times New Roman"/>
          <w:sz w:val="28"/>
          <w:szCs w:val="28"/>
        </w:rPr>
        <w:t xml:space="preserve"> на любой поступок, чтобы отобрать кольцо у Фродо. Но как бы не был силен Фродо</w:t>
      </w:r>
      <w:r w:rsidR="00321D4B">
        <w:rPr>
          <w:rFonts w:ascii="Times New Roman" w:hAnsi="Times New Roman" w:cs="Times New Roman"/>
          <w:sz w:val="28"/>
          <w:szCs w:val="28"/>
        </w:rPr>
        <w:t>,</w:t>
      </w:r>
      <w:r w:rsidRPr="00E34C80">
        <w:rPr>
          <w:rFonts w:ascii="Times New Roman" w:hAnsi="Times New Roman" w:cs="Times New Roman"/>
          <w:sz w:val="28"/>
          <w:szCs w:val="28"/>
        </w:rPr>
        <w:t xml:space="preserve"> сила кольца действовала неумолимо. Фродо, как и в далеком прошлом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Исилдур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, был </w:t>
      </w:r>
      <w:r w:rsidRPr="00E34C80">
        <w:rPr>
          <w:rFonts w:ascii="Times New Roman" w:hAnsi="Times New Roman" w:cs="Times New Roman"/>
          <w:sz w:val="28"/>
          <w:szCs w:val="28"/>
        </w:rPr>
        <w:lastRenderedPageBreak/>
        <w:t xml:space="preserve">сломлен чародейством кольца и отказался его уничтожать. Но на этот раз, по странной иронии судьбы кольцо уничтожило существо, которое было полностью порабощено кольцом. Кольцо Всевластья было уничтожено благодаря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Горлуму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>. Так закончилось путешествие Кольца Всевластья по миру Средиземья. Добро победило, но, что будет в будущем на землях Средиземья скрыто в тумане неизвестности.</w:t>
      </w:r>
    </w:p>
    <w:p w14:paraId="5EBB0EF2" w14:textId="5BCA751B" w:rsidR="00E34C80" w:rsidRPr="00E34C80" w:rsidRDefault="00E34C80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4C80">
        <w:rPr>
          <w:rFonts w:ascii="Times New Roman" w:hAnsi="Times New Roman" w:cs="Times New Roman"/>
          <w:sz w:val="28"/>
          <w:szCs w:val="28"/>
        </w:rPr>
        <w:t xml:space="preserve">И вот сейчас есть необходимость объяснить почему за такое маленькое колечко начинается такая жестокая борьба. Всего было выковано девятнадцать особых Колец Власти, которые были распределены между правителями народов Средиземья. Три у эльфов, семь у гномов, девять у людей. Эти кольца давали своим владельцам долгую жизнь, молодость и силы, а также усиливали их природные способности до сверхчеловеческого уровня почти приближаясь к магии. Но у Колец Власти был один, самый главный и опасный недостаток. Оно пробуждало дремлющее в каждом владельце зло и усиливало жажду власти, но это еще пол беды если бы не, то самое, главное кольцо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 или Кольцо Всевластья как его называли в Средиземье. Зная о существовании этих колец, а по одной из легенд помогая эльфам их изготовить и зная их свойства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Саурон</w:t>
      </w:r>
      <w:proofErr w:type="spellEnd"/>
      <w:r w:rsidR="00321D4B">
        <w:rPr>
          <w:rFonts w:ascii="Times New Roman" w:hAnsi="Times New Roman" w:cs="Times New Roman"/>
          <w:sz w:val="28"/>
          <w:szCs w:val="28"/>
        </w:rPr>
        <w:t>,</w:t>
      </w:r>
      <w:r w:rsidRPr="00E34C80">
        <w:rPr>
          <w:rFonts w:ascii="Times New Roman" w:hAnsi="Times New Roman" w:cs="Times New Roman"/>
          <w:sz w:val="28"/>
          <w:szCs w:val="28"/>
        </w:rPr>
        <w:t xml:space="preserve"> используя свою силу и энергию роковой горы</w:t>
      </w:r>
      <w:r w:rsidR="00321D4B">
        <w:rPr>
          <w:rFonts w:ascii="Times New Roman" w:hAnsi="Times New Roman" w:cs="Times New Roman"/>
          <w:sz w:val="28"/>
          <w:szCs w:val="28"/>
        </w:rPr>
        <w:t>,</w:t>
      </w:r>
      <w:r w:rsidRPr="00E3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Ородруин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 сам изготовил Кольцо Колец. Он получил через это кольцо неограниченную возможность влияния на сознание и волю владельцев остальных Колец Власти, при условии, что они на них одеты. Поскольку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Саурон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 являлся одним из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майаров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, существом очень могущественным близким к Создателю, то не один из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кольценосцев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 не мог ему сопротивляться и стали рабами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>. Эльфы и гномы избежали этой участи</w:t>
      </w:r>
      <w:r w:rsidR="00321D4B">
        <w:rPr>
          <w:rFonts w:ascii="Times New Roman" w:hAnsi="Times New Roman" w:cs="Times New Roman"/>
          <w:sz w:val="28"/>
          <w:szCs w:val="28"/>
        </w:rPr>
        <w:t>,</w:t>
      </w:r>
      <w:r w:rsidRPr="00E34C80">
        <w:rPr>
          <w:rFonts w:ascii="Times New Roman" w:hAnsi="Times New Roman" w:cs="Times New Roman"/>
          <w:sz w:val="28"/>
          <w:szCs w:val="28"/>
        </w:rPr>
        <w:t xml:space="preserve"> поскольку вовремя узнали о коварстве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. Девять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кольценосцев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 людей превратились в страшных существ</w:t>
      </w:r>
      <w:r w:rsidR="00321D4B">
        <w:rPr>
          <w:rFonts w:ascii="Times New Roman" w:hAnsi="Times New Roman" w:cs="Times New Roman"/>
          <w:sz w:val="28"/>
          <w:szCs w:val="28"/>
        </w:rPr>
        <w:t>,</w:t>
      </w:r>
      <w:r w:rsidRPr="00E34C80">
        <w:rPr>
          <w:rFonts w:ascii="Times New Roman" w:hAnsi="Times New Roman" w:cs="Times New Roman"/>
          <w:sz w:val="28"/>
          <w:szCs w:val="28"/>
        </w:rPr>
        <w:t xml:space="preserve"> так называемых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назгулов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. Они утратили человеческий облик и находились в призрачном мире полностью подчиненные воле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. Помимо всего вышесказанного Кольцо Всевластия давала возможность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Саурону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 использовать силу уже подчиненных ему колец, </w:t>
      </w:r>
      <w:r w:rsidRPr="00E34C80">
        <w:rPr>
          <w:rFonts w:ascii="Times New Roman" w:hAnsi="Times New Roman" w:cs="Times New Roman"/>
          <w:sz w:val="28"/>
          <w:szCs w:val="28"/>
        </w:rPr>
        <w:lastRenderedPageBreak/>
        <w:t xml:space="preserve">многократно увеличивая уже и без того свое не малое могущество. Попади Кольцо Всевластья к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Саурону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 и Средиземье было-бы обречено.</w:t>
      </w:r>
    </w:p>
    <w:p w14:paraId="7E04ACDE" w14:textId="7FD83D8E" w:rsidR="00321D4B" w:rsidRDefault="00E34C80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C80">
        <w:rPr>
          <w:rFonts w:ascii="Times New Roman" w:hAnsi="Times New Roman" w:cs="Times New Roman"/>
          <w:sz w:val="28"/>
          <w:szCs w:val="28"/>
        </w:rPr>
        <w:t xml:space="preserve">Учитывая отмеченные свойства, которыми обладало Кольцо его можно рассматривать как еще одно воплощение сущности </w:t>
      </w:r>
      <w:proofErr w:type="spellStart"/>
      <w:r w:rsidRPr="00E34C80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E34C80">
        <w:rPr>
          <w:rFonts w:ascii="Times New Roman" w:hAnsi="Times New Roman" w:cs="Times New Roman"/>
          <w:sz w:val="28"/>
          <w:szCs w:val="28"/>
        </w:rPr>
        <w:t xml:space="preserve"> и как самостоятельного героя произведения. У Кольца как бы была своя цель и свой путь, которую оно пыталось реализовать на протяжении все эпопеи.</w:t>
      </w:r>
      <w:bookmarkStart w:id="7" w:name="_Toc105879731"/>
      <w:bookmarkEnd w:id="6"/>
    </w:p>
    <w:p w14:paraId="1AB67B54" w14:textId="08EF4E87" w:rsidR="00321D4B" w:rsidRPr="00321D4B" w:rsidRDefault="00EB50B9" w:rsidP="00FF3A24">
      <w:pPr>
        <w:pStyle w:val="2"/>
        <w:numPr>
          <w:ilvl w:val="1"/>
          <w:numId w:val="3"/>
        </w:numPr>
        <w:spacing w:line="360" w:lineRule="auto"/>
        <w:jc w:val="center"/>
        <w:rPr>
          <w:rFonts w:cs="Times New Roman"/>
          <w:szCs w:val="28"/>
        </w:rPr>
      </w:pPr>
      <w:bookmarkStart w:id="8" w:name="_Toc106227942"/>
      <w:bookmarkEnd w:id="7"/>
      <w:r w:rsidRPr="0076692F">
        <w:rPr>
          <w:rFonts w:cs="Times New Roman"/>
          <w:szCs w:val="28"/>
        </w:rPr>
        <w:t>Основные герои их характеристика и оценка поступков</w:t>
      </w:r>
      <w:bookmarkEnd w:id="8"/>
    </w:p>
    <w:p w14:paraId="3886C03B" w14:textId="36C3EB82" w:rsidR="00321D4B" w:rsidRPr="0076692F" w:rsidRDefault="00321D4B" w:rsidP="00623967">
      <w:pPr>
        <w:spacing w:line="360" w:lineRule="auto"/>
        <w:ind w:left="-6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6692F">
        <w:rPr>
          <w:rFonts w:ascii="Times New Roman" w:hAnsi="Times New Roman" w:cs="Times New Roman"/>
          <w:sz w:val="28"/>
          <w:szCs w:val="28"/>
        </w:rPr>
        <w:t xml:space="preserve">понимания сути процессов, происходящих в эпопее Толкиена, нам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проанализировать образы </w:t>
      </w:r>
      <w:r w:rsidRPr="0076692F">
        <w:rPr>
          <w:rFonts w:ascii="Times New Roman" w:hAnsi="Times New Roman" w:cs="Times New Roman"/>
          <w:sz w:val="28"/>
          <w:szCs w:val="28"/>
        </w:rPr>
        <w:t xml:space="preserve">главных героев. </w:t>
      </w:r>
      <w:r>
        <w:rPr>
          <w:rFonts w:ascii="Times New Roman" w:hAnsi="Times New Roman" w:cs="Times New Roman"/>
          <w:sz w:val="28"/>
          <w:szCs w:val="28"/>
        </w:rPr>
        <w:t>Изучить их</w:t>
      </w:r>
      <w:r w:rsidRPr="0076692F">
        <w:rPr>
          <w:rFonts w:ascii="Times New Roman" w:hAnsi="Times New Roman" w:cs="Times New Roman"/>
          <w:sz w:val="28"/>
          <w:szCs w:val="28"/>
        </w:rPr>
        <w:t xml:space="preserve"> историю, внутренний мир, то, как</w:t>
      </w:r>
      <w:r>
        <w:rPr>
          <w:rFonts w:ascii="Times New Roman" w:hAnsi="Times New Roman" w:cs="Times New Roman"/>
          <w:sz w:val="28"/>
          <w:szCs w:val="28"/>
        </w:rPr>
        <w:t>ими они</w:t>
      </w:r>
      <w:r w:rsidRPr="0076692F">
        <w:rPr>
          <w:rFonts w:ascii="Times New Roman" w:hAnsi="Times New Roman" w:cs="Times New Roman"/>
          <w:sz w:val="28"/>
          <w:szCs w:val="28"/>
        </w:rPr>
        <w:t xml:space="preserve"> видят себя в Средиземье и то, как они видят само Средиземье.</w:t>
      </w:r>
    </w:p>
    <w:p w14:paraId="248959AC" w14:textId="6E150F7E" w:rsidR="00321D4B" w:rsidRPr="0076692F" w:rsidRDefault="00321D4B" w:rsidP="00623967">
      <w:pPr>
        <w:spacing w:line="360" w:lineRule="auto"/>
        <w:ind w:left="-6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 xml:space="preserve">Героев эпопеи можно условно разделить на несколько групп. К первой группе относятся создания, которые окончательно перешли на сторону зла и являются его источником и воплощением в Средиземье. К ним относятся: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Шелоб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орки,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назгулы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Ко второй группе относятся те, кому свойственно совершать как добрые, так и </w:t>
      </w:r>
      <w:r w:rsidR="00273245" w:rsidRPr="0076692F">
        <w:rPr>
          <w:rFonts w:ascii="Times New Roman" w:hAnsi="Times New Roman" w:cs="Times New Roman"/>
          <w:sz w:val="28"/>
          <w:szCs w:val="28"/>
        </w:rPr>
        <w:t>злые поступки,</w:t>
      </w:r>
      <w:r w:rsidRPr="0076692F">
        <w:rPr>
          <w:rFonts w:ascii="Times New Roman" w:hAnsi="Times New Roman" w:cs="Times New Roman"/>
          <w:sz w:val="28"/>
          <w:szCs w:val="28"/>
        </w:rPr>
        <w:t xml:space="preserve"> и судьба которых определяется в процессе развития эпопеи. К ним относятся: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Боромир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Дэнетор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>. К третьей группе относятся те герои, которые проделали путь внутренней борьбы и сохран</w:t>
      </w:r>
      <w:r w:rsidR="00273245">
        <w:rPr>
          <w:rFonts w:ascii="Times New Roman" w:hAnsi="Times New Roman" w:cs="Times New Roman"/>
          <w:sz w:val="28"/>
          <w:szCs w:val="28"/>
        </w:rPr>
        <w:t>или</w:t>
      </w:r>
      <w:r w:rsidRPr="0076692F">
        <w:rPr>
          <w:rFonts w:ascii="Times New Roman" w:hAnsi="Times New Roman" w:cs="Times New Roman"/>
          <w:sz w:val="28"/>
          <w:szCs w:val="28"/>
        </w:rPr>
        <w:t xml:space="preserve"> верность добру. К ним относятся: Гэндальф,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Радагаст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Галадриэль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Селерберн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Элронд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Фарамир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Теоден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Эомер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Гимли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Леголас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Арагорн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Мерри, Сэм, Фродо,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>.</w:t>
      </w:r>
    </w:p>
    <w:p w14:paraId="3D068E03" w14:textId="77777777" w:rsidR="00233FFA" w:rsidRDefault="00475806" w:rsidP="00623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>Гэндальф</w:t>
      </w:r>
      <w:r w:rsidR="00273245">
        <w:rPr>
          <w:rFonts w:ascii="Times New Roman" w:hAnsi="Times New Roman" w:cs="Times New Roman"/>
          <w:sz w:val="28"/>
          <w:szCs w:val="28"/>
        </w:rPr>
        <w:t xml:space="preserve"> -</w:t>
      </w:r>
      <w:r w:rsidRPr="0076692F">
        <w:rPr>
          <w:rFonts w:ascii="Times New Roman" w:hAnsi="Times New Roman" w:cs="Times New Roman"/>
          <w:sz w:val="28"/>
          <w:szCs w:val="28"/>
        </w:rPr>
        <w:t xml:space="preserve"> это один из самых главных героев эпопеи. Он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майар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</w:t>
      </w:r>
      <w:r w:rsidR="0027324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Майар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– это младшие божественные духи, которые помогали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Валар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управлять миром. Гэндальф предстает в Средиземье образе старца. Он принимает участие во всех ключевых событиях, которые разворачиваются в прои</w:t>
      </w:r>
      <w:r w:rsidR="00273245">
        <w:rPr>
          <w:rFonts w:ascii="Times New Roman" w:hAnsi="Times New Roman" w:cs="Times New Roman"/>
          <w:sz w:val="28"/>
          <w:szCs w:val="28"/>
        </w:rPr>
        <w:t xml:space="preserve">зведении. Он не был всемогущим </w:t>
      </w:r>
      <w:r w:rsidRPr="0076692F">
        <w:rPr>
          <w:rFonts w:ascii="Times New Roman" w:hAnsi="Times New Roman" w:cs="Times New Roman"/>
          <w:sz w:val="28"/>
          <w:szCs w:val="28"/>
        </w:rPr>
        <w:t xml:space="preserve">и не мог заранее знать о планах врага и уничтожать его силой мысли или предотвращать печальные для народов Средиземья события.  Ему приходилось думать, анализировать, сводить воедино множество фактов и событий, свидетелем которых он был сам или, </w:t>
      </w:r>
      <w:r w:rsidRPr="0076692F">
        <w:rPr>
          <w:rFonts w:ascii="Times New Roman" w:hAnsi="Times New Roman" w:cs="Times New Roman"/>
          <w:sz w:val="28"/>
          <w:szCs w:val="28"/>
        </w:rPr>
        <w:lastRenderedPageBreak/>
        <w:t>которые доносили ему его верные соратники. Вып</w:t>
      </w:r>
      <w:r w:rsidR="00233FFA">
        <w:rPr>
          <w:rFonts w:ascii="Times New Roman" w:hAnsi="Times New Roman" w:cs="Times New Roman"/>
          <w:sz w:val="28"/>
          <w:szCs w:val="28"/>
        </w:rPr>
        <w:t>олняя свою миссию, а именно помогая</w:t>
      </w:r>
      <w:r w:rsidRPr="0076692F">
        <w:rPr>
          <w:rFonts w:ascii="Times New Roman" w:hAnsi="Times New Roman" w:cs="Times New Roman"/>
          <w:sz w:val="28"/>
          <w:szCs w:val="28"/>
        </w:rPr>
        <w:t xml:space="preserve"> народам Средиземья в борьбе со злом,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>, он лично выясняет причины произошедших событий, постоянно путешествует по Средиземье и участвует в опасных предприятиях, проясняя таинственные и запутанные события. Чтобы разгадывать коварства врага и его подручных, Гэндальф изучает предания и легенды древности разных народов Средиземья. Он выступает мудрым советчиком как д</w:t>
      </w:r>
      <w:r w:rsidR="00273245">
        <w:rPr>
          <w:rFonts w:ascii="Times New Roman" w:hAnsi="Times New Roman" w:cs="Times New Roman"/>
          <w:sz w:val="28"/>
          <w:szCs w:val="28"/>
        </w:rPr>
        <w:t>л</w:t>
      </w:r>
      <w:r w:rsidRPr="0076692F">
        <w:rPr>
          <w:rFonts w:ascii="Times New Roman" w:hAnsi="Times New Roman" w:cs="Times New Roman"/>
          <w:sz w:val="28"/>
          <w:szCs w:val="28"/>
        </w:rPr>
        <w:t xml:space="preserve">я правителей, так и для обычных жителей Средиземья, но при этом делает это аккуратно, не давя на них своей силой и авторитетом, а пытаясь убедить их своими аргументами и глубоким знанием вопросов. Он одинаково легко общается как с князьями и правителями, так и с обычными хоббитами. Благодаря этому он имеет </w:t>
      </w:r>
      <w:r w:rsidRPr="00233FFA">
        <w:rPr>
          <w:rFonts w:ascii="Times New Roman" w:hAnsi="Times New Roman" w:cs="Times New Roman"/>
          <w:b/>
          <w:sz w:val="28"/>
          <w:szCs w:val="28"/>
        </w:rPr>
        <w:t>добрые отношения</w:t>
      </w:r>
      <w:r w:rsidRPr="0076692F">
        <w:rPr>
          <w:rFonts w:ascii="Times New Roman" w:hAnsi="Times New Roman" w:cs="Times New Roman"/>
          <w:sz w:val="28"/>
          <w:szCs w:val="28"/>
        </w:rPr>
        <w:t xml:space="preserve"> практически со всеми народами Средиземья</w:t>
      </w:r>
    </w:p>
    <w:p w14:paraId="3E376A17" w14:textId="57CBB5B4" w:rsidR="00475806" w:rsidRPr="0076692F" w:rsidRDefault="00475806" w:rsidP="00623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 xml:space="preserve">Можно перечислит основные события, в которых Гэндальф показал себя как яркий, мудрый, </w:t>
      </w:r>
      <w:r w:rsidRPr="00233FFA">
        <w:rPr>
          <w:rFonts w:ascii="Times New Roman" w:hAnsi="Times New Roman" w:cs="Times New Roman"/>
          <w:b/>
          <w:sz w:val="28"/>
          <w:szCs w:val="28"/>
        </w:rPr>
        <w:t>добрый</w:t>
      </w:r>
      <w:r w:rsidRPr="0076692F">
        <w:rPr>
          <w:rFonts w:ascii="Times New Roman" w:hAnsi="Times New Roman" w:cs="Times New Roman"/>
          <w:sz w:val="28"/>
          <w:szCs w:val="28"/>
        </w:rPr>
        <w:t xml:space="preserve"> и в тоже время строгий и требовательный герой: Гэндальф попросил своего друга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Арагорна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вместе с другими северными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дунаданцами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охранять от соглядатаев и подручных темного властелина границы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Хоббитании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чем обезопасил жизнь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хоббитови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сохранил Кольцо; лично возглавил отряд хранителей Кольца; чтобы спасти хранителей в подземельях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Мории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вступил в сражение с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Балрогом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его тело погибло; освободил от чар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Сарумана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его советчика Гриммы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Гнилоуста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конунга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ристнийцев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Теодена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; в нужный момент привел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энтов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на помощь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ристанийским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воинам в сражении с войском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Сарумана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;  оказал неоценимую помощь в организации обороны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Минас-Тирита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столицы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Гондора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сражался с главным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назгулом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спас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Фарамира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послав ему на помощь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; с небольшим войском отвлек внимание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тем самым помог Фродо и Сэму дойти до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Ородруина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>. Несмотря на то, что Гэндальф был вышним созданием и всецело был на стороне добра он ни разу не взял в руки Кольца Всевластия, проявив тем самым великое благоразумие и мудрость.</w:t>
      </w:r>
    </w:p>
    <w:p w14:paraId="33400F05" w14:textId="42BD8964" w:rsidR="00475806" w:rsidRPr="0076692F" w:rsidRDefault="0047580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герой </w:t>
      </w:r>
      <w:r w:rsidR="00233FFA">
        <w:rPr>
          <w:rFonts w:ascii="Times New Roman" w:hAnsi="Times New Roman" w:cs="Times New Roman"/>
          <w:sz w:val="28"/>
          <w:szCs w:val="28"/>
        </w:rPr>
        <w:t>-</w:t>
      </w:r>
      <w:r w:rsidRPr="00766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Арагорн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Он человек и наследник объединенного королевства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Арнора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Гондора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Он рано осиротел и воспитывался в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Раздоле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в семье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Элронда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Там многое узнал и многому научился.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Элронд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воспитывал его как своего собственного сына. Когда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Арагорн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вырос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Элронд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раскрыл ему его происхождение и его настоящее имя, а также предсказал ему, что он восстановит королевство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Арнора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Гондора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Как и Гэндальф он много путешествовал по западным землям преследуя и уничтожая приспешников и посланцев темного властелина, тем самым срывая планы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В этих путешествиях он встретил Гэндальфа подружился с ним и стал ему помогать.  Основные события, в которых Арагон показал себя как </w:t>
      </w:r>
      <w:r w:rsidRPr="00233FFA">
        <w:rPr>
          <w:rFonts w:ascii="Times New Roman" w:hAnsi="Times New Roman" w:cs="Times New Roman"/>
          <w:b/>
          <w:sz w:val="28"/>
          <w:szCs w:val="28"/>
        </w:rPr>
        <w:t>положительный герой</w:t>
      </w:r>
      <w:r w:rsidRPr="0076692F"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Арагорн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вместе с другими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дунаданцами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охранял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Хоббитанию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по просьбе Гэндальфа; помог Фродо и его друзьям благополучно добраться до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Раздола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; на совете у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Элронда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согласился стать одним из девяти хранителей Кольца Всевластия; после гибели Гэндальфа вывел отряд хранителей из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Мории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; не взирая на превосходящие силы орков бросился в погоню  спасая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Мерри; вместе с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ристанийцами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защищал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Хельмову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-Крепь от орков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Сарумана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; отправился древней дорогой называемой «Стезя Мертвецов», чтобы призвать к себе на службу проклятых воинов, на которой он столкнулся и победил неведомого ему противника; в решающий момент битвы за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Гондор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привел подкрепление к уже сражающимся воинам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Гондора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тем самым обеспечил победу; после битвы исцелил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Эовин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Мерри,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Фарамира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от ран причиненных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назгулом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тем самым подтвердив слова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Иоретты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>: «</w:t>
      </w:r>
      <w:r w:rsidR="00233FFA">
        <w:rPr>
          <w:rFonts w:ascii="Times New Roman" w:hAnsi="Times New Roman" w:cs="Times New Roman"/>
          <w:sz w:val="28"/>
          <w:szCs w:val="28"/>
        </w:rPr>
        <w:t>В</w:t>
      </w:r>
      <w:r w:rsidRPr="0076692F">
        <w:rPr>
          <w:rFonts w:ascii="Times New Roman" w:hAnsi="Times New Roman" w:cs="Times New Roman"/>
          <w:sz w:val="28"/>
          <w:szCs w:val="28"/>
        </w:rPr>
        <w:t xml:space="preserve"> руках Государя целебная сила». Во всех событиях эпопеи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Арагорн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был на стороне добра, делая правильный внутренний выбор несмотря на то, что он был человеком и имел все человеческие слабости. Он стал величайшим из людей своей эпохи и после победы над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он объединим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Арнор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76692F">
        <w:rPr>
          <w:rFonts w:ascii="Times New Roman" w:hAnsi="Times New Roman" w:cs="Times New Roman"/>
          <w:sz w:val="28"/>
          <w:szCs w:val="28"/>
        </w:rPr>
        <w:t>Гондор</w:t>
      </w:r>
      <w:proofErr w:type="spellEnd"/>
      <w:proofErr w:type="gramEnd"/>
      <w:r w:rsidRPr="0076692F">
        <w:rPr>
          <w:rFonts w:ascii="Times New Roman" w:hAnsi="Times New Roman" w:cs="Times New Roman"/>
          <w:sz w:val="28"/>
          <w:szCs w:val="28"/>
        </w:rPr>
        <w:t xml:space="preserve"> как и предсказывал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Элронд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>.</w:t>
      </w:r>
    </w:p>
    <w:p w14:paraId="3B8CFDF8" w14:textId="152EBD36" w:rsidR="00475806" w:rsidRPr="0076692F" w:rsidRDefault="0047580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 xml:space="preserve">Заметную роль в развитии сюжета также сыграли три персонажа. Это были наместник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Гондора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Дэнетор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его сыновья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Боромир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Фарамир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Боромир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был сильным и опытным воином, любимым сыном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Дэнетора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Он считал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lastRenderedPageBreak/>
        <w:t>Гордор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наследником великого королевства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Нуменор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Он очень гордился, что принадлежит к высшей касте рыцарей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Гондора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Будучи воином, он хорошо понимал опасность, которая грозила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Горндору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поэтому ради победы над темным Властелином считал возможным использование любых средств для борьбы. Именно поэтому на совете у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Элронда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он единственный кто настаивал на использовании Кольца против его же хозяина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Он не мог понять всю полноту опасности такого действия, потому что он был ослеплен желанием спасти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Гондор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Исходя из такого образа мысли, а также под воздействием чар Кольца он пытался отобрать кольцо у Фродо силой. Этим поступком он чуть было не запятнал свое имя и память о себе, но вовремя осознал свою ошибку и героически погиб в одиночку защищая хоббитов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Мэрри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от целого отряда орков.</w:t>
      </w:r>
    </w:p>
    <w:p w14:paraId="2AF7F40D" w14:textId="3D1D7212" w:rsidR="00475806" w:rsidRPr="0076692F" w:rsidRDefault="0047580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 xml:space="preserve">Младший сын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Дэнетора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Фарамир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тоже был смелым и бесстрашным воином. В отличие от своего старшего брата, он на мой взгляд обладал более тонким проницательным умом, был осмотрительнее и более взвешен в своих поступках.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Фарамир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прислушивался к советам Гэндальфа, изучал древние свитки в обширной библиотеке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Гондора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И, как мне кажется, именно эти черты характера помогли ему справиться с большим соблазном отобрать Кольцо Всевластия у Фродо и Сэма. 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Фарамир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сказал: «Я не подобрал бы этот талисман и на большой дороге». Он участвовал в битве за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Гордор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>.</w:t>
      </w:r>
    </w:p>
    <w:p w14:paraId="055A7237" w14:textId="77777777" w:rsidR="00475806" w:rsidRPr="0076692F" w:rsidRDefault="0047580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 xml:space="preserve">Их отец наместник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Гондора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Дэнетор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был бесстрашным воином, уверенным в своих силах. Он долгое время руководил обороной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Гондора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противостоял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Мордору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Также как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Боромир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он считал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Гондор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самой великой державой и гордился принадлежностью к роду наместников. Гордость, самоуверенность, пренебрежение дружбой и советами Гэндальфа, привели к тому, что он недооценил могущество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В решающей момент битвы за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Гордор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когда требовалось его военное руководство, его воля и желание победить надломились. Он был подавлен потерей двух своих сыновей и страшными картинами несметных полчищ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Мордора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которые он видел через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lastRenderedPageBreak/>
        <w:t>палантир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Потеряв рассудок, он сгорел заживо в усыпальнице князей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Гондора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Гэндальфу удалось спасти только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Фарамира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>.</w:t>
      </w:r>
    </w:p>
    <w:p w14:paraId="79DC5323" w14:textId="0B0FBEAF" w:rsidR="00475806" w:rsidRPr="0076692F" w:rsidRDefault="0047580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 xml:space="preserve">Теперь пришло время рассказать об эльфах и некоторых наиболее ярких представителях этого народа, которые помогали в борьбе с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 Эльфы появились в Средиземье раньше людей. Главным отличием эльфов от людей является то, что эльфы бессмертные создания. За счет своего бессмертия эльфы превосходят людей в знаниях и мудрости и с годами их мудрость лишь растет Главными представителями эльфов, которые встречаются в произведении являются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Галадриэль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Селерберн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- правители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Кветлориэна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Элронд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праитель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Раздола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Леголас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Трандуила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короля эльфов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Лихолесья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Первые три героя являются самыми мудрыми и могущественными представителями третьей эпохи. Долгая жизнь, огромный жизненный опыт и гигантский объем знаний позволили эльфам основательно и четко определиться на какой они стороне. На стороне добра или зла. </w:t>
      </w:r>
      <w:r w:rsidR="00233FFA">
        <w:rPr>
          <w:rFonts w:ascii="Times New Roman" w:hAnsi="Times New Roman" w:cs="Times New Roman"/>
          <w:sz w:val="28"/>
          <w:szCs w:val="28"/>
        </w:rPr>
        <w:t>Нам</w:t>
      </w:r>
      <w:r w:rsidRPr="0076692F">
        <w:rPr>
          <w:rFonts w:ascii="Times New Roman" w:hAnsi="Times New Roman" w:cs="Times New Roman"/>
          <w:sz w:val="28"/>
          <w:szCs w:val="28"/>
        </w:rPr>
        <w:t xml:space="preserve"> кажется, они очень давно выбрали сторону добра. Основными событиями, в которых эльфы показали себя как положительные герои являлись: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Элронд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исцелил Фродо от раны нанесенной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моргульским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клинком; эльфы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Р</w:t>
      </w:r>
      <w:r w:rsidR="00956A53">
        <w:rPr>
          <w:rFonts w:ascii="Times New Roman" w:hAnsi="Times New Roman" w:cs="Times New Roman"/>
          <w:sz w:val="28"/>
          <w:szCs w:val="28"/>
        </w:rPr>
        <w:t>аздола</w:t>
      </w:r>
      <w:proofErr w:type="spellEnd"/>
      <w:r w:rsidR="00956A53">
        <w:rPr>
          <w:rFonts w:ascii="Times New Roman" w:hAnsi="Times New Roman" w:cs="Times New Roman"/>
          <w:sz w:val="28"/>
          <w:szCs w:val="28"/>
        </w:rPr>
        <w:t xml:space="preserve"> перековали меч </w:t>
      </w:r>
      <w:proofErr w:type="spellStart"/>
      <w:r w:rsidR="00956A53">
        <w:rPr>
          <w:rFonts w:ascii="Times New Roman" w:hAnsi="Times New Roman" w:cs="Times New Roman"/>
          <w:sz w:val="28"/>
          <w:szCs w:val="28"/>
        </w:rPr>
        <w:t>Элендила</w:t>
      </w:r>
      <w:proofErr w:type="spellEnd"/>
      <w:r w:rsidR="0095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Андрил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Арагорна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Леголас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вступил в братство кольца и учувствовал во всех битвах против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Легола</w:t>
      </w:r>
      <w:r w:rsidR="00C5043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50437">
        <w:rPr>
          <w:rFonts w:ascii="Times New Roman" w:hAnsi="Times New Roman" w:cs="Times New Roman"/>
          <w:sz w:val="28"/>
          <w:szCs w:val="28"/>
        </w:rPr>
        <w:t xml:space="preserve"> участвовал в погоне за орками</w:t>
      </w:r>
      <w:r w:rsidRPr="0076692F">
        <w:rPr>
          <w:rFonts w:ascii="Times New Roman" w:hAnsi="Times New Roman" w:cs="Times New Roman"/>
          <w:sz w:val="28"/>
          <w:szCs w:val="28"/>
        </w:rPr>
        <w:t xml:space="preserve">, которые взяли в плен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Мерри;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Галадриэль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создала Белый Совет, в котором участвовали мудрейшие  для борьбы с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На мой взгляд эльфы были опорой порядка, который сложился в Средиземье.  Они были кладезем знаний и мудрости. На них ориентировались все народы Средиземья, даже те, кто недолюбливали их. Единственный вопрос, который возникает в процессе чтения и на который трудно найти однозначный ответ — это то, почему эльфы не вступили в последнюю битву с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? Вероятнее всего они ощущали, что их время пребывания в Средиземье заканчивается. Они ощущали отсутствие смысла своего дальнейшего пребывания в Средиземье. Эльфы все больше замыкались в своих поселениях, поддерживая и охраняя их, оказывая все меньшее и меньшее влияние на события происходящие в </w:t>
      </w:r>
      <w:r w:rsidRPr="0076692F">
        <w:rPr>
          <w:rFonts w:ascii="Times New Roman" w:hAnsi="Times New Roman" w:cs="Times New Roman"/>
          <w:sz w:val="28"/>
          <w:szCs w:val="28"/>
        </w:rPr>
        <w:lastRenderedPageBreak/>
        <w:t xml:space="preserve">Средиземье. Кроме того, хотя эльфы и бессмертные создания их тела со временем изнашиваются и угасают. Замедлить этот процесс можно только уплыв в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Валинор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или при помощи трех эльфийских Колец Власти. Если Кольцо Всевластия будет уничтожено, то эльфийские Кольца Власти также потеряют силу.  Поэтому, скорее всего, эльфы решили, что последнюю битву с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должны возглавить люди, а эльфы собирались покинуть Средиземье.</w:t>
      </w:r>
    </w:p>
    <w:p w14:paraId="146E5789" w14:textId="78A5C321" w:rsidR="00475806" w:rsidRPr="0076692F" w:rsidRDefault="0047580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 xml:space="preserve">Далее надо рассказать о маленьком народе хоббитах, яркие представители которого сыграли ключевую роль в победе над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Хоббиты – маленькие и незаметные существа. Об их происхождении практически ничего не известно, но по легендам они близкие родственники людей. Они живут в Шире на западе Средиземья. Их главным занятием является сельское хозяйство и ремесло. У хоббитов было несколько важных особенностей. У них была способность к бесшумному передвижению по местности, а также они также обладали великолепным глазомером из-за чего безошибочно попадали в цель любым метательным предметом, например камнем. Такие хоббиты как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Фродо, Сэм,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Мерри активно участвовали в войне с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Сауроном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Начало всему положил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который нашел Кольцо Всевластия в недрах Мглистых гор. Он долго хранил его у себя в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Хоббитании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Уходя из </w:t>
      </w:r>
      <w:proofErr w:type="spellStart"/>
      <w:proofErr w:type="gramStart"/>
      <w:r w:rsidRPr="0076692F">
        <w:rPr>
          <w:rFonts w:ascii="Times New Roman" w:hAnsi="Times New Roman" w:cs="Times New Roman"/>
          <w:sz w:val="28"/>
          <w:szCs w:val="28"/>
        </w:rPr>
        <w:t>Хоббитании</w:t>
      </w:r>
      <w:proofErr w:type="spellEnd"/>
      <w:proofErr w:type="gramEnd"/>
      <w:r w:rsidRPr="0076692F">
        <w:rPr>
          <w:rFonts w:ascii="Times New Roman" w:hAnsi="Times New Roman" w:cs="Times New Roman"/>
          <w:sz w:val="28"/>
          <w:szCs w:val="28"/>
        </w:rPr>
        <w:t xml:space="preserve"> он оставил кольцо Фродо, на долю, которого приходится самое главное испытание. Фродо стал хранителем Кольца и донес его до горы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Ородруин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но сам не смог его уничтожить. Неся Кольцо Всевластия Фродо, испытывал огромные страдания от постоянной борьбы с кольцом. Но это была в главном борьба с самим собой. Добрая часть Фродо боролась со злой, которую поддерживало и вытягивало на поверхность кольцо. В конце пути в пещере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Саммат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-Наур горы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Ородруин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обессиленный и измученный Фродо сдался решил оставить Кольцо Всевластия себе, и если бы не </w:t>
      </w:r>
      <w:r w:rsidR="00233FFA" w:rsidRPr="0076692F">
        <w:rPr>
          <w:rFonts w:ascii="Times New Roman" w:hAnsi="Times New Roman" w:cs="Times New Roman"/>
          <w:sz w:val="28"/>
          <w:szCs w:val="28"/>
        </w:rPr>
        <w:t>случай,</w:t>
      </w:r>
      <w:r w:rsidRPr="0076692F">
        <w:rPr>
          <w:rFonts w:ascii="Times New Roman" w:hAnsi="Times New Roman" w:cs="Times New Roman"/>
          <w:sz w:val="28"/>
          <w:szCs w:val="28"/>
        </w:rPr>
        <w:t xml:space="preserve"> то все могло бы закончится бы трагически. Верным другом и помощником был его слуга Сэм, который дважды спасал Фродо. В первый раз от лап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Шелоб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а во второй раз из сторожевой башни орков. И если бы не </w:t>
      </w:r>
      <w:r w:rsidRPr="0076692F">
        <w:rPr>
          <w:rFonts w:ascii="Times New Roman" w:hAnsi="Times New Roman" w:cs="Times New Roman"/>
          <w:sz w:val="28"/>
          <w:szCs w:val="28"/>
        </w:rPr>
        <w:lastRenderedPageBreak/>
        <w:t xml:space="preserve">мужество и смелось Сэма их миссия была-бы провалена. В отряд хранителей также входили хоббиты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Мерри, которые убедили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онтов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атаковать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Сарумана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в его крепости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Изенгард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Мерри убил главного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назгула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помог спасти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Фарамира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от гибели. Рассказывая о хоббитах и их приключениях хочется задать вопрос. А почему Гэндальф выбрал в хранители кольца именно хоббита, а не какого-то богатыря или мудреца? И дело здесь не во внешности и физической силе, а скорее всего в их внутренних душевных качествах и силе характера, которые не проявлялись до поры до времени, но которые сумел разглядеть в них маг. И не только разглядеть, но доверить им судьбу всего мира Средиземья.</w:t>
      </w:r>
    </w:p>
    <w:p w14:paraId="6820D2F2" w14:textId="785C16DC" w:rsidR="00475806" w:rsidRPr="0076692F" w:rsidRDefault="0047580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 xml:space="preserve">Сейчас мы переходим к описанию персонажей, которые были на стороне зла. Первый и самый главный из них </w:t>
      </w:r>
      <w:r w:rsidR="00233F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Он был одним из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майар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поначалу также как и все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майар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помогал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Валлар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обустраивать мир. Отсюда возникает вопрос ответ на, который может помочь раскрыть сущность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Почему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перешел на сторону зла? В эпопее «Властелин Колец» прямого ответа на этот вопрос нет. Но мы можем предположить, что в древние времена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вступил в конфликт с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Валлар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по причине его властности и желании делать все по-своему. Дальнейший путь его падения не описан и в произведении он уже представлен как воплощение зла в виде яркого ока в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Мордоре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Целью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было полное покорение Средиземья и превращение всех его народов в рабов. Он не остановился бы ни перед чем пока не покорил бы каждый свободный народ, каждое существо. Для осуществление своих целей он организовывал нападения на поселения эльфов и людей, вывел новую расу орков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Урук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-Хай и в конце концов развязал большую войну, на которой был побежден. Но главным его злодейством является создание Кольца Всевластья, которое принесло много бед и чудь было не погубило народы Средиземья. Главными его подручными были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назгулы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полчища орков. Орки — это раса злобных существ появившихся в Средиземье в незапамятные времена. Он использовал в своих целях всех злых </w:t>
      </w:r>
      <w:r w:rsidRPr="0076692F">
        <w:rPr>
          <w:rFonts w:ascii="Times New Roman" w:hAnsi="Times New Roman" w:cs="Times New Roman"/>
          <w:sz w:val="28"/>
          <w:szCs w:val="28"/>
        </w:rPr>
        <w:lastRenderedPageBreak/>
        <w:t xml:space="preserve">существ Средиземья, таких как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Шелоб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троллей, дикие народы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вастаков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харадримцев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кханцев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>.</w:t>
      </w:r>
    </w:p>
    <w:p w14:paraId="4E498640" w14:textId="77777777" w:rsidR="00475806" w:rsidRPr="0076692F" w:rsidRDefault="0047580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t xml:space="preserve">Еще одним важным героем произведения, который изначально был на стороне добра, но в процессе развития сюжета перешел на сторону зла был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Саруман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Основой его могущества были знания и дар убеждения, который проявлялся через колдовской, чарующий голос.  Он также как и Гэндальф был из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майар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являлся главой Белого Совета мудрых. Также как у Гэндальфа его миссией была помощь народам Средиземья в борьбе против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Саруман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обладал самыми обширными познаниями о Кольцах Власти. Но чем больше он жил в Средиземье, чем больше, как ему казалось он понимал народы Средиземья и чем больше он разбирался в природе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Кольцах Власти, тем больше он становился незаметно для самого себя высокомерным и надменным по отношению ко всем, кто стоял ниже него. Исключением были только Гэндальф и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Саруман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пытался уговорить Гэндальфа вместе с ним взять власть в Средиземье и тем самым принять сторону зла. Хотя сам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Саруман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не считал это злом, а считал это новым справедливым порядком, где все должны подчиняться мудрейшим, к которым относил в первую очередь себя. 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он хотел использовать в качестве существа, порождающего хаос и уничтожающего существующий порядок, а себя видел в качестве победителя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Саурона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создателя нового порядка. И в конце концов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Саруман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окончательно переродился в расчетливого, безжалостного властителя, отказавшегося от своих изначальных убеждений и готового силой и коварством подчинить и переделать все Средиземье. Основные события, в которых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Саруман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показал себя как отрицательный герой: решил захватить власть в Средиземье; создал свое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орочье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войско и уничтожал леса; пленил Гэндальфа и пытался выпытать у него информацию о Кольце Всевластия; подчинил своей воле конунга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Теодена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напал на Ристанию; посланный им отряд орков убил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Боромира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взял в плен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и Мерри. В итоге он потерял свои магические силы и был убит своим слугой Гриммой по прозвищу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Гнилоуст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>.</w:t>
      </w:r>
    </w:p>
    <w:p w14:paraId="11A070F6" w14:textId="6E5C4792" w:rsidR="00233FFA" w:rsidRDefault="0047580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sz w:val="28"/>
          <w:szCs w:val="28"/>
        </w:rPr>
        <w:lastRenderedPageBreak/>
        <w:t xml:space="preserve">Также одним из главных отрицательных персонажей является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Горлум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. Исходя из рассказов Гэндальфа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Горлум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много столетий назад был хоббитом, но встреча с Кольцом Всевластия кардинально меняет его жизнь. Все началось с убийства своего друга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Деагорла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, который первый обнаружил это кольцо. Дальше началось стремительное падение его личности, которое также проявилось и в искажении его внешнего облика. Он был изгнан из своего селения, стал бояться солнечного и лунного света, стал жить в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орочьих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тоннелях под Мглистыми горами, стал питаться сырой рыбой и орками, стал хорошо видеть в темноте и ходить на четвереньках. Для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Горлума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нельзя найти событий, которые как у других героев подтверждают или опровергают его отношение ко злым или добрым героям.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Горлум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напоминает шакала с небольшим отголоском человеческого интеллекта, все мысли которого кружатся вокруг его «прелести». Все, что совершает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Горлум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является злодейством и предательством ради обладания Кольцом Всевластия. В пещере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Саммат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-Наур горы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Ородруин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92F">
        <w:rPr>
          <w:rFonts w:ascii="Times New Roman" w:hAnsi="Times New Roman" w:cs="Times New Roman"/>
          <w:sz w:val="28"/>
          <w:szCs w:val="28"/>
        </w:rPr>
        <w:t>Горлуму</w:t>
      </w:r>
      <w:proofErr w:type="spellEnd"/>
      <w:r w:rsidRPr="0076692F">
        <w:rPr>
          <w:rFonts w:ascii="Times New Roman" w:hAnsi="Times New Roman" w:cs="Times New Roman"/>
          <w:sz w:val="28"/>
          <w:szCs w:val="28"/>
        </w:rPr>
        <w:t xml:space="preserve"> на миг удалось овладеть предметом своего вожделения, дальше он сорвался в пропасть и сгорел вместе с этим Кольцом. Таким образом, сам не ведая того он в конце своей жизни сыграл ключевую положительную роль в истории войны Кольца.</w:t>
      </w:r>
    </w:p>
    <w:p w14:paraId="6532A08D" w14:textId="66B90C22" w:rsidR="00FF3A24" w:rsidRDefault="00FF3A24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35622" w14:textId="730B6C0D" w:rsidR="00FF3A24" w:rsidRDefault="00FF3A24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D17C6" w14:textId="4BADE16E" w:rsidR="00FF3A24" w:rsidRDefault="00FF3A24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E2275" w14:textId="1C21294A" w:rsidR="00FF3A24" w:rsidRDefault="00FF3A24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9B2A8" w14:textId="57BCD9B2" w:rsidR="00FF3A24" w:rsidRDefault="00FF3A24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85CB5" w14:textId="49E112EB" w:rsidR="00FF3A24" w:rsidRDefault="00FF3A24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F9D88" w14:textId="15CA9D49" w:rsidR="00FF3A24" w:rsidRDefault="00FF3A24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0C2A7" w14:textId="05CDBC9A" w:rsidR="00FF3A24" w:rsidRDefault="00FF3A24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905A2" w14:textId="4949AC5F" w:rsidR="00FF3A24" w:rsidRDefault="00FF3A24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696B3" w14:textId="77777777" w:rsidR="00FF3A24" w:rsidRPr="00623967" w:rsidRDefault="00FF3A24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C7E4B" w14:textId="7B15C19D" w:rsidR="00475806" w:rsidRPr="0076692F" w:rsidRDefault="009B054D" w:rsidP="00FF3A24">
      <w:pPr>
        <w:pStyle w:val="1"/>
        <w:spacing w:line="360" w:lineRule="auto"/>
        <w:ind w:left="360"/>
        <w:jc w:val="center"/>
        <w:rPr>
          <w:rFonts w:cs="Times New Roman"/>
          <w:sz w:val="28"/>
          <w:szCs w:val="28"/>
        </w:rPr>
      </w:pPr>
      <w:bookmarkStart w:id="9" w:name="_Toc106227943"/>
      <w:r>
        <w:rPr>
          <w:rFonts w:cs="Times New Roman"/>
          <w:sz w:val="28"/>
          <w:szCs w:val="28"/>
        </w:rPr>
        <w:lastRenderedPageBreak/>
        <w:t>ЗАКЛЮЧЕНИЕ</w:t>
      </w:r>
      <w:bookmarkEnd w:id="9"/>
    </w:p>
    <w:p w14:paraId="0BDD2C42" w14:textId="2DADF1E2" w:rsidR="009B054D" w:rsidRDefault="00896434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4D">
        <w:rPr>
          <w:rFonts w:ascii="Times New Roman" w:hAnsi="Times New Roman" w:cs="Times New Roman"/>
          <w:sz w:val="28"/>
          <w:szCs w:val="28"/>
        </w:rPr>
        <w:t xml:space="preserve">На </w:t>
      </w:r>
      <w:r w:rsidR="009B054D">
        <w:rPr>
          <w:rFonts w:ascii="Times New Roman" w:hAnsi="Times New Roman" w:cs="Times New Roman"/>
          <w:sz w:val="28"/>
          <w:szCs w:val="28"/>
        </w:rPr>
        <w:t xml:space="preserve">наш </w:t>
      </w:r>
      <w:r w:rsidRPr="009B054D">
        <w:rPr>
          <w:rFonts w:ascii="Times New Roman" w:hAnsi="Times New Roman" w:cs="Times New Roman"/>
          <w:sz w:val="28"/>
          <w:szCs w:val="28"/>
        </w:rPr>
        <w:t>взгляд всего вышесказанного уже достаточно для того, чтобы подвести краткие итого исследования. Битва добра и зла проходит красной нитью и является основой</w:t>
      </w:r>
      <w:r w:rsidR="005D6317" w:rsidRPr="009B054D">
        <w:rPr>
          <w:rFonts w:ascii="Times New Roman" w:hAnsi="Times New Roman" w:cs="Times New Roman"/>
          <w:sz w:val="28"/>
          <w:szCs w:val="28"/>
        </w:rPr>
        <w:t>,</w:t>
      </w:r>
      <w:r w:rsidRPr="009B054D">
        <w:rPr>
          <w:rFonts w:ascii="Times New Roman" w:hAnsi="Times New Roman" w:cs="Times New Roman"/>
          <w:sz w:val="28"/>
          <w:szCs w:val="28"/>
        </w:rPr>
        <w:t xml:space="preserve"> вокруг которой разворачивается все повествование.</w:t>
      </w:r>
      <w:r w:rsidR="005D6317" w:rsidRPr="009B054D">
        <w:rPr>
          <w:rFonts w:ascii="Times New Roman" w:hAnsi="Times New Roman" w:cs="Times New Roman"/>
          <w:sz w:val="28"/>
          <w:szCs w:val="28"/>
        </w:rPr>
        <w:t xml:space="preserve"> Перед нами проходят образы разных героев со своей судьбой, которая раскрывается в сюжетных хитросплетениях эпопеи. Они принимают множество решений, стараясь поступить правильно с их точки зрения, но у них не всегда получается </w:t>
      </w:r>
      <w:r w:rsidR="00114C11" w:rsidRPr="009B054D">
        <w:rPr>
          <w:rFonts w:ascii="Times New Roman" w:hAnsi="Times New Roman" w:cs="Times New Roman"/>
          <w:sz w:val="28"/>
          <w:szCs w:val="28"/>
        </w:rPr>
        <w:t xml:space="preserve">сделать правильный выбор. При этом, нужно отметить, что даже среди </w:t>
      </w:r>
      <w:r w:rsidR="00CC2ABD" w:rsidRPr="009B054D">
        <w:rPr>
          <w:rFonts w:ascii="Times New Roman" w:hAnsi="Times New Roman" w:cs="Times New Roman"/>
          <w:sz w:val="28"/>
          <w:szCs w:val="28"/>
        </w:rPr>
        <w:t xml:space="preserve">злых героев большинство изначально были добрыми. Это ставит несколько важных вопросов. Откуда появилось зло в Средиземье и почему эти герои перешли на сторону зла? Прямого ответа на первый вопрос в произведении нет. В Средиземье </w:t>
      </w:r>
      <w:proofErr w:type="spellStart"/>
      <w:r w:rsidR="00CC2ABD" w:rsidRPr="009B054D">
        <w:rPr>
          <w:rFonts w:ascii="Times New Roman" w:hAnsi="Times New Roman" w:cs="Times New Roman"/>
          <w:sz w:val="28"/>
          <w:szCs w:val="28"/>
        </w:rPr>
        <w:t>Саурон</w:t>
      </w:r>
      <w:proofErr w:type="spellEnd"/>
      <w:r w:rsidR="00CC2ABD" w:rsidRPr="009B054D">
        <w:rPr>
          <w:rFonts w:ascii="Times New Roman" w:hAnsi="Times New Roman" w:cs="Times New Roman"/>
          <w:sz w:val="28"/>
          <w:szCs w:val="28"/>
        </w:rPr>
        <w:t xml:space="preserve"> предстает </w:t>
      </w:r>
      <w:r w:rsidR="001318E8" w:rsidRPr="009B054D">
        <w:rPr>
          <w:rFonts w:ascii="Times New Roman" w:hAnsi="Times New Roman" w:cs="Times New Roman"/>
          <w:sz w:val="28"/>
          <w:szCs w:val="28"/>
        </w:rPr>
        <w:t xml:space="preserve">главным источником и воплощением зла как данность. Но тогда, исходя из моего понимания сюжета эпопеи можно предположить, что зло всегда присутствует во всех разумных героях Средиземья. Оно изначально есть у всех, а вопрос проявится оно или не проявится зависит от самого героя. Ответом на второй вопрос является </w:t>
      </w:r>
      <w:r w:rsidR="001B3EB1" w:rsidRPr="009B054D">
        <w:rPr>
          <w:rFonts w:ascii="Times New Roman" w:hAnsi="Times New Roman" w:cs="Times New Roman"/>
          <w:sz w:val="28"/>
          <w:szCs w:val="28"/>
        </w:rPr>
        <w:t>то, что у каждого злого героя свой путь падения. Но между злодеями есть одна общая важная черта</w:t>
      </w:r>
      <w:r w:rsidR="009B054D">
        <w:rPr>
          <w:rFonts w:ascii="Times New Roman" w:hAnsi="Times New Roman" w:cs="Times New Roman"/>
          <w:sz w:val="28"/>
          <w:szCs w:val="28"/>
        </w:rPr>
        <w:t xml:space="preserve"> - они</w:t>
      </w:r>
      <w:r w:rsidR="001B3EB1" w:rsidRPr="009B054D">
        <w:rPr>
          <w:rFonts w:ascii="Times New Roman" w:hAnsi="Times New Roman" w:cs="Times New Roman"/>
          <w:sz w:val="28"/>
          <w:szCs w:val="28"/>
        </w:rPr>
        <w:t xml:space="preserve"> проигрывают свою борьбу с самими собой. Сначала медленно, а потом все быстрее и быстрее они уступают своим глубинным, дремавшим до поры до времени качествам таким как: жестокость, коварство, презрение к другим народам, стремление добиваться своих внешне даже благородных </w:t>
      </w:r>
      <w:r w:rsidR="00DB6936" w:rsidRPr="009B054D">
        <w:rPr>
          <w:rFonts w:ascii="Times New Roman" w:hAnsi="Times New Roman" w:cs="Times New Roman"/>
          <w:sz w:val="28"/>
          <w:szCs w:val="28"/>
        </w:rPr>
        <w:t>целей,</w:t>
      </w:r>
      <w:r w:rsidR="001B3EB1" w:rsidRPr="009B054D">
        <w:rPr>
          <w:rFonts w:ascii="Times New Roman" w:hAnsi="Times New Roman" w:cs="Times New Roman"/>
          <w:sz w:val="28"/>
          <w:szCs w:val="28"/>
        </w:rPr>
        <w:t xml:space="preserve"> не останавливаясь ни перед какими преступлениями, надменность и гордость.</w:t>
      </w:r>
      <w:r w:rsidR="00DB6936" w:rsidRPr="009B054D">
        <w:rPr>
          <w:rFonts w:ascii="Times New Roman" w:hAnsi="Times New Roman" w:cs="Times New Roman"/>
          <w:sz w:val="28"/>
          <w:szCs w:val="28"/>
        </w:rPr>
        <w:t xml:space="preserve"> Постепенно, даже иногда незаметно для себя превращаясь в ужасных злодеев, которые наподобие </w:t>
      </w:r>
      <w:proofErr w:type="spellStart"/>
      <w:r w:rsidR="00DB6936" w:rsidRPr="009B054D">
        <w:rPr>
          <w:rFonts w:ascii="Times New Roman" w:hAnsi="Times New Roman" w:cs="Times New Roman"/>
          <w:sz w:val="28"/>
          <w:szCs w:val="28"/>
        </w:rPr>
        <w:t>Горлума</w:t>
      </w:r>
      <w:proofErr w:type="spellEnd"/>
      <w:r w:rsidR="00DB6936" w:rsidRPr="009B054D">
        <w:rPr>
          <w:rFonts w:ascii="Times New Roman" w:hAnsi="Times New Roman" w:cs="Times New Roman"/>
          <w:sz w:val="28"/>
          <w:szCs w:val="28"/>
        </w:rPr>
        <w:t xml:space="preserve"> идут к своей «прелести».</w:t>
      </w:r>
    </w:p>
    <w:p w14:paraId="56E7FD94" w14:textId="1D555A03" w:rsidR="00CE4113" w:rsidRPr="009B054D" w:rsidRDefault="009B054D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6936" w:rsidRPr="009B054D">
        <w:rPr>
          <w:rFonts w:ascii="Times New Roman" w:hAnsi="Times New Roman" w:cs="Times New Roman"/>
          <w:sz w:val="28"/>
          <w:szCs w:val="28"/>
        </w:rPr>
        <w:t xml:space="preserve">еобходимо отметить несколько уровней борьбы добра и зла в произведении Толкиена. Первый уровень — это открытое военное противостояние. Например, битва при </w:t>
      </w:r>
      <w:proofErr w:type="spellStart"/>
      <w:r w:rsidR="00DB6936" w:rsidRPr="009B054D">
        <w:rPr>
          <w:rFonts w:ascii="Times New Roman" w:hAnsi="Times New Roman" w:cs="Times New Roman"/>
          <w:sz w:val="28"/>
          <w:szCs w:val="28"/>
        </w:rPr>
        <w:t>Хельмовой</w:t>
      </w:r>
      <w:proofErr w:type="spellEnd"/>
      <w:r w:rsidR="00DB6936" w:rsidRPr="009B054D">
        <w:rPr>
          <w:rFonts w:ascii="Times New Roman" w:hAnsi="Times New Roman" w:cs="Times New Roman"/>
          <w:sz w:val="28"/>
          <w:szCs w:val="28"/>
        </w:rPr>
        <w:t xml:space="preserve"> Крепи, сражение за </w:t>
      </w:r>
      <w:proofErr w:type="spellStart"/>
      <w:r w:rsidR="00DB6936" w:rsidRPr="009B054D">
        <w:rPr>
          <w:rFonts w:ascii="Times New Roman" w:hAnsi="Times New Roman" w:cs="Times New Roman"/>
          <w:sz w:val="28"/>
          <w:szCs w:val="28"/>
        </w:rPr>
        <w:t>Гондор</w:t>
      </w:r>
      <w:proofErr w:type="spellEnd"/>
      <w:r w:rsidR="00DB6936" w:rsidRPr="009B054D">
        <w:rPr>
          <w:rFonts w:ascii="Times New Roman" w:hAnsi="Times New Roman" w:cs="Times New Roman"/>
          <w:sz w:val="28"/>
          <w:szCs w:val="28"/>
        </w:rPr>
        <w:t xml:space="preserve"> и много других более мелких, но не менее важных сражений. </w:t>
      </w:r>
      <w:r w:rsidR="009D2EF5" w:rsidRPr="009B054D">
        <w:rPr>
          <w:rFonts w:ascii="Times New Roman" w:hAnsi="Times New Roman" w:cs="Times New Roman"/>
          <w:sz w:val="28"/>
          <w:szCs w:val="28"/>
        </w:rPr>
        <w:t xml:space="preserve">И без этого была </w:t>
      </w:r>
      <w:r w:rsidR="006B156B" w:rsidRPr="009B054D">
        <w:rPr>
          <w:rFonts w:ascii="Times New Roman" w:hAnsi="Times New Roman" w:cs="Times New Roman"/>
          <w:sz w:val="28"/>
          <w:szCs w:val="28"/>
        </w:rPr>
        <w:t xml:space="preserve">бы </w:t>
      </w:r>
      <w:r w:rsidR="009D2EF5" w:rsidRPr="009B054D">
        <w:rPr>
          <w:rFonts w:ascii="Times New Roman" w:hAnsi="Times New Roman" w:cs="Times New Roman"/>
          <w:sz w:val="28"/>
          <w:szCs w:val="28"/>
        </w:rPr>
        <w:t xml:space="preserve">невозможна окончательная победа над силами зла. </w:t>
      </w:r>
      <w:r w:rsidR="003A6221" w:rsidRPr="009B054D">
        <w:rPr>
          <w:rFonts w:ascii="Times New Roman" w:hAnsi="Times New Roman" w:cs="Times New Roman"/>
          <w:sz w:val="28"/>
          <w:szCs w:val="28"/>
        </w:rPr>
        <w:t>Второй уровень — это</w:t>
      </w:r>
      <w:r w:rsidR="009D2EF5" w:rsidRPr="009B054D">
        <w:rPr>
          <w:rFonts w:ascii="Times New Roman" w:hAnsi="Times New Roman" w:cs="Times New Roman"/>
          <w:sz w:val="28"/>
          <w:szCs w:val="28"/>
        </w:rPr>
        <w:t xml:space="preserve"> </w:t>
      </w:r>
      <w:r w:rsidR="009D2EF5" w:rsidRPr="009B054D">
        <w:rPr>
          <w:rFonts w:ascii="Times New Roman" w:hAnsi="Times New Roman" w:cs="Times New Roman"/>
          <w:sz w:val="28"/>
          <w:szCs w:val="28"/>
        </w:rPr>
        <w:lastRenderedPageBreak/>
        <w:t xml:space="preserve">внутренняя борьба сил добра и зла </w:t>
      </w:r>
      <w:r w:rsidR="003A6221" w:rsidRPr="009B054D">
        <w:rPr>
          <w:rFonts w:ascii="Times New Roman" w:hAnsi="Times New Roman" w:cs="Times New Roman"/>
          <w:sz w:val="28"/>
          <w:szCs w:val="28"/>
        </w:rPr>
        <w:t>внутри каждого мыслящего, разумного существа в Средиземье.  Это битва с самим собой, это оценка своих поступков, это внутренняя борьба за правильный выбор</w:t>
      </w:r>
      <w:r w:rsidR="00D5561A" w:rsidRPr="009B054D">
        <w:rPr>
          <w:rFonts w:ascii="Times New Roman" w:hAnsi="Times New Roman" w:cs="Times New Roman"/>
          <w:sz w:val="28"/>
          <w:szCs w:val="28"/>
        </w:rPr>
        <w:t xml:space="preserve">. Само наличие такой борьбы говорит о том, что герой </w:t>
      </w:r>
      <w:r w:rsidR="00CE4113" w:rsidRPr="009B054D">
        <w:rPr>
          <w:rFonts w:ascii="Times New Roman" w:hAnsi="Times New Roman" w:cs="Times New Roman"/>
          <w:sz w:val="28"/>
          <w:szCs w:val="28"/>
        </w:rPr>
        <w:t>еще не порабощен злом. Даже если совершается зло</w:t>
      </w:r>
      <w:r w:rsidR="006B156B" w:rsidRPr="009B054D">
        <w:rPr>
          <w:rFonts w:ascii="Times New Roman" w:hAnsi="Times New Roman" w:cs="Times New Roman"/>
          <w:sz w:val="28"/>
          <w:szCs w:val="28"/>
        </w:rPr>
        <w:t>й</w:t>
      </w:r>
      <w:r w:rsidR="00CE4113" w:rsidRPr="009B054D">
        <w:rPr>
          <w:rFonts w:ascii="Times New Roman" w:hAnsi="Times New Roman" w:cs="Times New Roman"/>
          <w:sz w:val="28"/>
          <w:szCs w:val="28"/>
        </w:rPr>
        <w:t xml:space="preserve"> поступок, но </w:t>
      </w:r>
      <w:r w:rsidR="006B156B" w:rsidRPr="009B054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E4113" w:rsidRPr="009B054D">
        <w:rPr>
          <w:rFonts w:ascii="Times New Roman" w:hAnsi="Times New Roman" w:cs="Times New Roman"/>
          <w:sz w:val="28"/>
          <w:szCs w:val="28"/>
        </w:rPr>
        <w:t xml:space="preserve">внутренняя оценка, осмысление и внутренняя борьба продолжается, то для этого героя еще есть надежда. Примером является </w:t>
      </w:r>
      <w:proofErr w:type="spellStart"/>
      <w:r w:rsidR="00CE4113" w:rsidRPr="009B054D">
        <w:rPr>
          <w:rFonts w:ascii="Times New Roman" w:hAnsi="Times New Roman" w:cs="Times New Roman"/>
          <w:sz w:val="28"/>
          <w:szCs w:val="28"/>
        </w:rPr>
        <w:t>Боромир</w:t>
      </w:r>
      <w:proofErr w:type="spellEnd"/>
      <w:r w:rsidR="00CE4113" w:rsidRPr="009B05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CE4113" w:rsidRPr="009B054D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E4113" w:rsidRPr="009B054D">
        <w:rPr>
          <w:rFonts w:ascii="Times New Roman" w:hAnsi="Times New Roman" w:cs="Times New Roman"/>
          <w:sz w:val="28"/>
          <w:szCs w:val="28"/>
        </w:rPr>
        <w:t xml:space="preserve">, что это самый важный уровень борьбы добра и </w:t>
      </w:r>
      <w:r w:rsidR="00B42FB2" w:rsidRPr="009B054D">
        <w:rPr>
          <w:rFonts w:ascii="Times New Roman" w:hAnsi="Times New Roman" w:cs="Times New Roman"/>
          <w:sz w:val="28"/>
          <w:szCs w:val="28"/>
        </w:rPr>
        <w:t>зла, потому что</w:t>
      </w:r>
      <w:r w:rsidR="00CE4113" w:rsidRPr="009B054D">
        <w:rPr>
          <w:rFonts w:ascii="Times New Roman" w:hAnsi="Times New Roman" w:cs="Times New Roman"/>
          <w:sz w:val="28"/>
          <w:szCs w:val="28"/>
        </w:rPr>
        <w:t xml:space="preserve"> как мне представляется это является источником появления как самых положительных, добрых и отзывчивых </w:t>
      </w:r>
      <w:r w:rsidR="00B42FB2" w:rsidRPr="009B054D">
        <w:rPr>
          <w:rFonts w:ascii="Times New Roman" w:hAnsi="Times New Roman" w:cs="Times New Roman"/>
          <w:sz w:val="28"/>
          <w:szCs w:val="28"/>
        </w:rPr>
        <w:t>героев, так</w:t>
      </w:r>
      <w:r w:rsidR="00CE4113" w:rsidRPr="009B054D">
        <w:rPr>
          <w:rFonts w:ascii="Times New Roman" w:hAnsi="Times New Roman" w:cs="Times New Roman"/>
          <w:sz w:val="28"/>
          <w:szCs w:val="28"/>
        </w:rPr>
        <w:t xml:space="preserve"> и самых коварных и кровожадных злодеев, справиться с которыми удается с большими разрушительными последствиями для мира. </w:t>
      </w:r>
      <w:r w:rsidR="0076719C" w:rsidRPr="009B054D">
        <w:rPr>
          <w:rFonts w:ascii="Times New Roman" w:hAnsi="Times New Roman" w:cs="Times New Roman"/>
          <w:sz w:val="28"/>
          <w:szCs w:val="28"/>
        </w:rPr>
        <w:t xml:space="preserve">И еще один важный вывод, который необходимо отметить и на который указывает нам Толкиен это то, что зло уничтожает само себя. </w:t>
      </w:r>
      <w:r w:rsidR="00BB5119" w:rsidRPr="009B054D">
        <w:rPr>
          <w:rFonts w:ascii="Times New Roman" w:hAnsi="Times New Roman" w:cs="Times New Roman"/>
          <w:sz w:val="28"/>
          <w:szCs w:val="28"/>
        </w:rPr>
        <w:t>Кольцо,</w:t>
      </w:r>
      <w:r w:rsidR="0076719C" w:rsidRPr="009B054D">
        <w:rPr>
          <w:rFonts w:ascii="Times New Roman" w:hAnsi="Times New Roman" w:cs="Times New Roman"/>
          <w:sz w:val="28"/>
          <w:szCs w:val="28"/>
        </w:rPr>
        <w:t xml:space="preserve"> поб</w:t>
      </w:r>
      <w:r w:rsidR="00BB5119" w:rsidRPr="009B054D">
        <w:rPr>
          <w:rFonts w:ascii="Times New Roman" w:hAnsi="Times New Roman" w:cs="Times New Roman"/>
          <w:sz w:val="28"/>
          <w:szCs w:val="28"/>
        </w:rPr>
        <w:t>едив</w:t>
      </w:r>
      <w:r w:rsidR="0076719C" w:rsidRPr="009B054D">
        <w:rPr>
          <w:rFonts w:ascii="Times New Roman" w:hAnsi="Times New Roman" w:cs="Times New Roman"/>
          <w:sz w:val="28"/>
          <w:szCs w:val="28"/>
        </w:rPr>
        <w:t xml:space="preserve"> Фродо, было уничтожено </w:t>
      </w:r>
      <w:proofErr w:type="spellStart"/>
      <w:r w:rsidR="0076719C" w:rsidRPr="009B054D">
        <w:rPr>
          <w:rFonts w:ascii="Times New Roman" w:hAnsi="Times New Roman" w:cs="Times New Roman"/>
          <w:sz w:val="28"/>
          <w:szCs w:val="28"/>
        </w:rPr>
        <w:t>Горлумом</w:t>
      </w:r>
      <w:proofErr w:type="spellEnd"/>
      <w:r w:rsidR="0076719C" w:rsidRPr="009B054D">
        <w:rPr>
          <w:rFonts w:ascii="Times New Roman" w:hAnsi="Times New Roman" w:cs="Times New Roman"/>
          <w:sz w:val="28"/>
          <w:szCs w:val="28"/>
        </w:rPr>
        <w:t>, которого оно полностью поработило.</w:t>
      </w:r>
    </w:p>
    <w:p w14:paraId="37133676" w14:textId="48642BAE" w:rsidR="00CE4113" w:rsidRPr="009B054D" w:rsidRDefault="00CE4113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4D">
        <w:rPr>
          <w:rFonts w:ascii="Times New Roman" w:hAnsi="Times New Roman" w:cs="Times New Roman"/>
          <w:sz w:val="28"/>
          <w:szCs w:val="28"/>
        </w:rPr>
        <w:t xml:space="preserve">Подводя итог, хотелось бы сказать, </w:t>
      </w:r>
      <w:r w:rsidR="00990EF8" w:rsidRPr="009B054D">
        <w:rPr>
          <w:rFonts w:ascii="Times New Roman" w:hAnsi="Times New Roman" w:cs="Times New Roman"/>
          <w:sz w:val="28"/>
          <w:szCs w:val="28"/>
        </w:rPr>
        <w:t>что Толкиен</w:t>
      </w:r>
      <w:r w:rsidR="009B054D">
        <w:rPr>
          <w:rFonts w:ascii="Times New Roman" w:hAnsi="Times New Roman" w:cs="Times New Roman"/>
          <w:sz w:val="28"/>
          <w:szCs w:val="28"/>
        </w:rPr>
        <w:t>,</w:t>
      </w:r>
      <w:r w:rsidR="00990EF8" w:rsidRPr="009B054D">
        <w:rPr>
          <w:rFonts w:ascii="Times New Roman" w:hAnsi="Times New Roman" w:cs="Times New Roman"/>
          <w:sz w:val="28"/>
          <w:szCs w:val="28"/>
        </w:rPr>
        <w:t xml:space="preserve"> имея огромный и трудный жизненный опыт</w:t>
      </w:r>
      <w:r w:rsidR="009B054D">
        <w:rPr>
          <w:rFonts w:ascii="Times New Roman" w:hAnsi="Times New Roman" w:cs="Times New Roman"/>
          <w:sz w:val="28"/>
          <w:szCs w:val="28"/>
        </w:rPr>
        <w:t>,</w:t>
      </w:r>
      <w:r w:rsidR="00990EF8" w:rsidRPr="009B054D">
        <w:rPr>
          <w:rFonts w:ascii="Times New Roman" w:hAnsi="Times New Roman" w:cs="Times New Roman"/>
          <w:sz w:val="28"/>
          <w:szCs w:val="28"/>
        </w:rPr>
        <w:t xml:space="preserve"> хотел донести до нас возможно самую главную мысль о то</w:t>
      </w:r>
      <w:r w:rsidR="009B054D">
        <w:rPr>
          <w:rFonts w:ascii="Times New Roman" w:hAnsi="Times New Roman" w:cs="Times New Roman"/>
          <w:sz w:val="28"/>
          <w:szCs w:val="28"/>
        </w:rPr>
        <w:t>м</w:t>
      </w:r>
      <w:r w:rsidR="00990EF8" w:rsidRPr="009B054D">
        <w:rPr>
          <w:rFonts w:ascii="Times New Roman" w:hAnsi="Times New Roman" w:cs="Times New Roman"/>
          <w:sz w:val="28"/>
          <w:szCs w:val="28"/>
        </w:rPr>
        <w:t xml:space="preserve">, что борьба со злом начинается внутри каждого из нас и </w:t>
      </w:r>
      <w:r w:rsidR="00BB5119" w:rsidRPr="009B054D">
        <w:rPr>
          <w:rFonts w:ascii="Times New Roman" w:hAnsi="Times New Roman" w:cs="Times New Roman"/>
          <w:sz w:val="28"/>
          <w:szCs w:val="28"/>
        </w:rPr>
        <w:t>от результатов этой борьбы зависит будет в мире больше добра или зла. Б</w:t>
      </w:r>
      <w:r w:rsidR="00990EF8" w:rsidRPr="009B054D">
        <w:rPr>
          <w:rFonts w:ascii="Times New Roman" w:hAnsi="Times New Roman" w:cs="Times New Roman"/>
          <w:sz w:val="28"/>
          <w:szCs w:val="28"/>
        </w:rPr>
        <w:t xml:space="preserve">орьба </w:t>
      </w:r>
      <w:r w:rsidR="00BB5119" w:rsidRPr="009B054D">
        <w:rPr>
          <w:rFonts w:ascii="Times New Roman" w:hAnsi="Times New Roman" w:cs="Times New Roman"/>
          <w:sz w:val="28"/>
          <w:szCs w:val="28"/>
        </w:rPr>
        <w:t xml:space="preserve">эта </w:t>
      </w:r>
      <w:r w:rsidR="00990EF8" w:rsidRPr="009B054D">
        <w:rPr>
          <w:rFonts w:ascii="Times New Roman" w:hAnsi="Times New Roman" w:cs="Times New Roman"/>
          <w:sz w:val="28"/>
          <w:szCs w:val="28"/>
        </w:rPr>
        <w:t>никогда не заканчивается.</w:t>
      </w:r>
    </w:p>
    <w:p w14:paraId="1BF36E45" w14:textId="6E6AF197" w:rsidR="00741CBE" w:rsidRDefault="009835B4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4D">
        <w:rPr>
          <w:rFonts w:ascii="Times New Roman" w:hAnsi="Times New Roman" w:cs="Times New Roman"/>
          <w:sz w:val="28"/>
          <w:szCs w:val="28"/>
        </w:rPr>
        <w:t>Закончить свою работу хочется изречение</w:t>
      </w:r>
      <w:r w:rsidR="001F030A" w:rsidRPr="009B054D">
        <w:rPr>
          <w:rFonts w:ascii="Times New Roman" w:hAnsi="Times New Roman" w:cs="Times New Roman"/>
          <w:sz w:val="28"/>
          <w:szCs w:val="28"/>
        </w:rPr>
        <w:t>м</w:t>
      </w:r>
      <w:r w:rsidRPr="009B054D">
        <w:rPr>
          <w:rFonts w:ascii="Times New Roman" w:hAnsi="Times New Roman" w:cs="Times New Roman"/>
          <w:sz w:val="28"/>
          <w:szCs w:val="28"/>
        </w:rPr>
        <w:t xml:space="preserve"> на стене древнегреческого храма Аполлона в </w:t>
      </w:r>
      <w:hyperlink r:id="rId8" w:tooltip="Дельфы" w:history="1">
        <w:r w:rsidRPr="009B054D">
          <w:rPr>
            <w:rFonts w:ascii="Times New Roman" w:hAnsi="Times New Roman" w:cs="Times New Roman"/>
            <w:sz w:val="28"/>
            <w:szCs w:val="28"/>
          </w:rPr>
          <w:t>Дельфах</w:t>
        </w:r>
      </w:hyperlink>
      <w:r w:rsidR="00F24192">
        <w:rPr>
          <w:rFonts w:ascii="Times New Roman" w:hAnsi="Times New Roman" w:cs="Times New Roman"/>
          <w:sz w:val="28"/>
          <w:szCs w:val="28"/>
        </w:rPr>
        <w:t>:</w:t>
      </w:r>
      <w:r w:rsidR="001F030A" w:rsidRPr="009B054D">
        <w:rPr>
          <w:rFonts w:ascii="Times New Roman" w:hAnsi="Times New Roman" w:cs="Times New Roman"/>
          <w:sz w:val="28"/>
          <w:szCs w:val="28"/>
        </w:rPr>
        <w:t xml:space="preserve"> </w:t>
      </w:r>
      <w:r w:rsidR="008A514C" w:rsidRPr="009B054D">
        <w:rPr>
          <w:rFonts w:ascii="Times New Roman" w:hAnsi="Times New Roman" w:cs="Times New Roman"/>
          <w:sz w:val="28"/>
          <w:szCs w:val="28"/>
        </w:rPr>
        <w:t>«</w:t>
      </w:r>
      <w:r w:rsidR="001F030A" w:rsidRPr="009B054D">
        <w:rPr>
          <w:rFonts w:ascii="Times New Roman" w:hAnsi="Times New Roman" w:cs="Times New Roman"/>
          <w:b/>
          <w:bCs/>
          <w:sz w:val="28"/>
          <w:szCs w:val="28"/>
        </w:rPr>
        <w:t>Знай самого себя</w:t>
      </w:r>
      <w:r w:rsidR="008A514C" w:rsidRPr="009B054D">
        <w:rPr>
          <w:rFonts w:ascii="Times New Roman" w:hAnsi="Times New Roman" w:cs="Times New Roman"/>
          <w:sz w:val="28"/>
          <w:szCs w:val="28"/>
        </w:rPr>
        <w:t>»</w:t>
      </w:r>
      <w:r w:rsidR="001F030A" w:rsidRPr="009B054D">
        <w:rPr>
          <w:rFonts w:ascii="Times New Roman" w:hAnsi="Times New Roman" w:cs="Times New Roman"/>
          <w:sz w:val="28"/>
          <w:szCs w:val="28"/>
        </w:rPr>
        <w:t>.</w:t>
      </w:r>
    </w:p>
    <w:p w14:paraId="17C31928" w14:textId="32A8CB34" w:rsidR="00983666" w:rsidRDefault="0098366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86229" w14:textId="5B2A7152" w:rsidR="00983666" w:rsidRDefault="0098366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A39FF" w14:textId="689FB1FE" w:rsidR="00983666" w:rsidRDefault="0098366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C4C9E" w14:textId="28942018" w:rsidR="00983666" w:rsidRDefault="0098366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FF243" w14:textId="741DE15C" w:rsidR="00983666" w:rsidRDefault="0098366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B6B47" w14:textId="032F4928" w:rsidR="00983666" w:rsidRDefault="0098366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62626" w14:textId="14C25681" w:rsidR="00983666" w:rsidRDefault="00983666" w:rsidP="0062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59D33" w14:textId="2232C66E" w:rsidR="00273245" w:rsidRDefault="00273245" w:rsidP="0062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B284B" w14:textId="65FBFE61" w:rsidR="00C727CF" w:rsidRDefault="00623967" w:rsidP="00033742">
      <w:pPr>
        <w:pStyle w:val="2"/>
        <w:jc w:val="center"/>
      </w:pPr>
      <w:bookmarkStart w:id="10" w:name="_Toc106227944"/>
      <w:r w:rsidRPr="00273245">
        <w:lastRenderedPageBreak/>
        <w:t>СПИСОК ЛИТЕРАТУРЫ</w:t>
      </w:r>
      <w:bookmarkEnd w:id="10"/>
    </w:p>
    <w:p w14:paraId="0F5ACAA6" w14:textId="77777777" w:rsidR="00033742" w:rsidRPr="00956A53" w:rsidRDefault="00033742" w:rsidP="00956A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4CBA1A" w14:textId="3017BD5D" w:rsidR="00956A53" w:rsidRPr="00956A53" w:rsidRDefault="00FF3A24" w:rsidP="00956A5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6A5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Толкин</w:t>
      </w:r>
      <w:proofErr w:type="spellEnd"/>
      <w:r w:rsidRPr="00956A5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Дж. Р. Р. </w:t>
      </w:r>
      <w:r w:rsidRPr="00956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Властелин Колец: трилогия: [для ст. шк. возраста] / Джон Р. Р. </w:t>
      </w:r>
      <w:proofErr w:type="spellStart"/>
      <w:r w:rsidRPr="00956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Толкин</w:t>
      </w:r>
      <w:proofErr w:type="spellEnd"/>
      <w:r w:rsidRPr="00956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[пер. с англ. А. Немировой]. - М.: </w:t>
      </w:r>
      <w:proofErr w:type="spellStart"/>
      <w:r w:rsidRPr="00956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Пушк</w:t>
      </w:r>
      <w:proofErr w:type="spellEnd"/>
      <w:r w:rsidRPr="00956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б-ка; [Харьков]: Изд-во АСТ; </w:t>
      </w:r>
      <w:proofErr w:type="gramStart"/>
      <w:r w:rsidRPr="00956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2004 </w:t>
      </w:r>
      <w:r w:rsidR="00937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56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Кн.</w:t>
      </w:r>
      <w:proofErr w:type="gramEnd"/>
      <w:r w:rsidRPr="00956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3: Возвращение короля. - 2004 (1-я Обр. тип.). - 427, [2] с.; ISBN 5-94643-205-2 (НФ "</w:t>
      </w:r>
      <w:proofErr w:type="spellStart"/>
      <w:r w:rsidRPr="00956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Пушк</w:t>
      </w:r>
      <w:proofErr w:type="spellEnd"/>
      <w:r w:rsidRPr="00956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б-ка")</w:t>
      </w:r>
    </w:p>
    <w:p w14:paraId="2A3E8DBF" w14:textId="0AC349B9" w:rsidR="00956A53" w:rsidRPr="00956A53" w:rsidRDefault="00956A53" w:rsidP="00956A5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Шурмиль</w:t>
      </w:r>
      <w:proofErr w:type="spellEnd"/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Э.А. Антиномия Добро-Зло в произведениях </w:t>
      </w:r>
      <w:proofErr w:type="spellStart"/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Дж.Р.Р</w:t>
      </w:r>
      <w:proofErr w:type="spellEnd"/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Толкиена</w:t>
      </w:r>
      <w:r w:rsidR="00937019" w:rsidRPr="00937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937019" w:rsidRPr="00937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У.</w:t>
      </w:r>
      <w:r w:rsidR="00937019" w:rsidRPr="00937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</w:t>
      </w:r>
      <w:r w:rsidR="00937019" w:rsidRPr="00937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Гуин.</w:t>
      </w:r>
      <w:r w:rsidR="00937019" w:rsidRPr="00937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gramEnd"/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hyperlink r:id="rId9" w:history="1">
        <w:r w:rsidR="00937019" w:rsidRPr="001D2DB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</w:t>
        </w:r>
        <w:r w:rsidR="00937019" w:rsidRPr="001D2DB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ww.kulichki.com</w:t>
        </w:r>
      </w:hyperlink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tolkien</w:t>
      </w:r>
      <w:proofErr w:type="spellEnd"/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archiv</w:t>
      </w:r>
      <w:proofErr w:type="spellEnd"/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manuscr</w:t>
      </w:r>
      <w:proofErr w:type="spellEnd"/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937019" w:rsidRPr="00937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56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shur99.shtml</w:t>
      </w:r>
      <w:r w:rsidRPr="00956A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793431" w14:textId="0F39A664" w:rsidR="00FF3A24" w:rsidRPr="00956A53" w:rsidRDefault="00AD4F3B" w:rsidP="00956A5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6A53">
        <w:rPr>
          <w:rFonts w:ascii="Times New Roman" w:hAnsi="Times New Roman" w:cs="Times New Roman"/>
          <w:bCs/>
          <w:sz w:val="28"/>
          <w:szCs w:val="28"/>
        </w:rPr>
        <w:t>Валовень</w:t>
      </w:r>
      <w:proofErr w:type="spellEnd"/>
      <w:r w:rsidRPr="00956A53">
        <w:rPr>
          <w:rFonts w:ascii="Times New Roman" w:hAnsi="Times New Roman" w:cs="Times New Roman"/>
          <w:bCs/>
          <w:sz w:val="28"/>
          <w:szCs w:val="28"/>
        </w:rPr>
        <w:t xml:space="preserve"> О. Н. Особенности образов зла в творчества Дж. Р. Р. Толкиена</w:t>
      </w:r>
      <w:r w:rsidR="00956A53" w:rsidRPr="00956A53">
        <w:rPr>
          <w:rFonts w:ascii="Times New Roman" w:hAnsi="Times New Roman" w:cs="Times New Roman"/>
          <w:bCs/>
          <w:sz w:val="28"/>
          <w:szCs w:val="28"/>
        </w:rPr>
        <w:t xml:space="preserve"> // https://elib.psu.by/handle/123456789/11266</w:t>
      </w:r>
      <w:r w:rsidRPr="00956A53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3A7BFC" w14:textId="51881455" w:rsidR="00AD4F3B" w:rsidRPr="00956A53" w:rsidRDefault="00AD4F3B" w:rsidP="00956A5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A53">
        <w:rPr>
          <w:rFonts w:ascii="Times New Roman" w:hAnsi="Times New Roman" w:cs="Times New Roman"/>
          <w:sz w:val="28"/>
          <w:szCs w:val="28"/>
        </w:rPr>
        <w:t xml:space="preserve">Стерхов А.А.    «Переходные» персонажи </w:t>
      </w:r>
      <w:r w:rsidR="008F5F61" w:rsidRPr="00956A53">
        <w:rPr>
          <w:rFonts w:ascii="Times New Roman" w:hAnsi="Times New Roman" w:cs="Times New Roman"/>
          <w:sz w:val="28"/>
          <w:szCs w:val="28"/>
        </w:rPr>
        <w:t>в эпопеи</w:t>
      </w:r>
      <w:r w:rsidRPr="00956A53">
        <w:rPr>
          <w:rFonts w:ascii="Times New Roman" w:hAnsi="Times New Roman" w:cs="Times New Roman"/>
          <w:sz w:val="28"/>
          <w:szCs w:val="28"/>
        </w:rPr>
        <w:t xml:space="preserve"> </w:t>
      </w:r>
      <w:r w:rsidR="008F5F61" w:rsidRPr="00956A53">
        <w:rPr>
          <w:rFonts w:ascii="Times New Roman" w:hAnsi="Times New Roman" w:cs="Times New Roman"/>
          <w:bCs/>
          <w:sz w:val="28"/>
          <w:szCs w:val="28"/>
        </w:rPr>
        <w:t>Дж. Р. Р. Толкиена «Властелин колец»</w:t>
      </w:r>
      <w:r w:rsidR="00956A53" w:rsidRPr="00956A53">
        <w:rPr>
          <w:rFonts w:ascii="Times New Roman" w:hAnsi="Times New Roman" w:cs="Times New Roman"/>
          <w:bCs/>
          <w:sz w:val="28"/>
          <w:szCs w:val="28"/>
        </w:rPr>
        <w:t xml:space="preserve"> // https://elibrary.ru/item.asp?id=38166974</w:t>
      </w:r>
      <w:r w:rsidR="008F5F61" w:rsidRPr="00956A53">
        <w:rPr>
          <w:rFonts w:ascii="Times New Roman" w:hAnsi="Times New Roman" w:cs="Times New Roman"/>
          <w:bCs/>
          <w:sz w:val="28"/>
          <w:szCs w:val="28"/>
        </w:rPr>
        <w:t>.</w:t>
      </w:r>
      <w:r w:rsidRPr="00956A53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D4F3B" w:rsidRPr="00956A53" w:rsidSect="00BE4F8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2C3A" w14:textId="77777777" w:rsidR="00DC7A96" w:rsidRDefault="00DC7A96" w:rsidP="00C32953">
      <w:pPr>
        <w:spacing w:after="0" w:line="240" w:lineRule="auto"/>
      </w:pPr>
      <w:r>
        <w:separator/>
      </w:r>
    </w:p>
  </w:endnote>
  <w:endnote w:type="continuationSeparator" w:id="0">
    <w:p w14:paraId="1F74D837" w14:textId="77777777" w:rsidR="00DC7A96" w:rsidRDefault="00DC7A96" w:rsidP="00C3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892558"/>
      <w:docPartObj>
        <w:docPartGallery w:val="Page Numbers (Bottom of Page)"/>
        <w:docPartUnique/>
      </w:docPartObj>
    </w:sdtPr>
    <w:sdtEndPr/>
    <w:sdtContent>
      <w:p w14:paraId="33DBC1A1" w14:textId="03F45D1E" w:rsidR="003C282B" w:rsidRDefault="003C28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437">
          <w:rPr>
            <w:noProof/>
          </w:rPr>
          <w:t>20</w:t>
        </w:r>
        <w:r>
          <w:fldChar w:fldCharType="end"/>
        </w:r>
      </w:p>
    </w:sdtContent>
  </w:sdt>
  <w:p w14:paraId="574F8C11" w14:textId="77777777" w:rsidR="00C32953" w:rsidRDefault="00C329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B8E1" w14:textId="77777777" w:rsidR="00DC7A96" w:rsidRDefault="00DC7A96" w:rsidP="00C32953">
      <w:pPr>
        <w:spacing w:after="0" w:line="240" w:lineRule="auto"/>
      </w:pPr>
      <w:r>
        <w:separator/>
      </w:r>
    </w:p>
  </w:footnote>
  <w:footnote w:type="continuationSeparator" w:id="0">
    <w:p w14:paraId="24164CCA" w14:textId="77777777" w:rsidR="00DC7A96" w:rsidRDefault="00DC7A96" w:rsidP="00C32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999"/>
    <w:multiLevelType w:val="multilevel"/>
    <w:tmpl w:val="B3E042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992EE0"/>
    <w:multiLevelType w:val="hybridMultilevel"/>
    <w:tmpl w:val="F8D2450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F6B07E2"/>
    <w:multiLevelType w:val="hybridMultilevel"/>
    <w:tmpl w:val="7F428566"/>
    <w:lvl w:ilvl="0" w:tplc="A7E2080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4E6502B"/>
    <w:multiLevelType w:val="multilevel"/>
    <w:tmpl w:val="7BF25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3E79A0"/>
    <w:multiLevelType w:val="multilevel"/>
    <w:tmpl w:val="9320DB9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563C1" w:themeColor="hyperlink"/>
        <w:u w:val="single"/>
      </w:rPr>
    </w:lvl>
  </w:abstractNum>
  <w:abstractNum w:abstractNumId="5" w15:restartNumberingAfterBreak="0">
    <w:nsid w:val="5A472BE5"/>
    <w:multiLevelType w:val="multilevel"/>
    <w:tmpl w:val="5570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284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2F5091"/>
    <w:multiLevelType w:val="hybridMultilevel"/>
    <w:tmpl w:val="70247F1A"/>
    <w:lvl w:ilvl="0" w:tplc="A9663F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B233C9"/>
    <w:multiLevelType w:val="hybridMultilevel"/>
    <w:tmpl w:val="D756B098"/>
    <w:lvl w:ilvl="0" w:tplc="94040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9831115">
    <w:abstractNumId w:val="5"/>
  </w:num>
  <w:num w:numId="2" w16cid:durableId="1935285590">
    <w:abstractNumId w:val="4"/>
  </w:num>
  <w:num w:numId="3" w16cid:durableId="1440487034">
    <w:abstractNumId w:val="0"/>
  </w:num>
  <w:num w:numId="4" w16cid:durableId="719282691">
    <w:abstractNumId w:val="2"/>
  </w:num>
  <w:num w:numId="5" w16cid:durableId="1559318474">
    <w:abstractNumId w:val="3"/>
  </w:num>
  <w:num w:numId="6" w16cid:durableId="738937554">
    <w:abstractNumId w:val="7"/>
  </w:num>
  <w:num w:numId="7" w16cid:durableId="777918447">
    <w:abstractNumId w:val="6"/>
  </w:num>
  <w:num w:numId="8" w16cid:durableId="1738891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6C"/>
    <w:rsid w:val="00001C6C"/>
    <w:rsid w:val="00004F6E"/>
    <w:rsid w:val="000102D7"/>
    <w:rsid w:val="000128A8"/>
    <w:rsid w:val="00013D78"/>
    <w:rsid w:val="00033742"/>
    <w:rsid w:val="00045BA6"/>
    <w:rsid w:val="000471D6"/>
    <w:rsid w:val="00062877"/>
    <w:rsid w:val="00082456"/>
    <w:rsid w:val="00087B00"/>
    <w:rsid w:val="00091474"/>
    <w:rsid w:val="0009643C"/>
    <w:rsid w:val="000A3E85"/>
    <w:rsid w:val="000A40F4"/>
    <w:rsid w:val="000A5E7C"/>
    <w:rsid w:val="000B1A72"/>
    <w:rsid w:val="000C35F9"/>
    <w:rsid w:val="000C69C8"/>
    <w:rsid w:val="000D67A2"/>
    <w:rsid w:val="000E649A"/>
    <w:rsid w:val="000F417C"/>
    <w:rsid w:val="001073F0"/>
    <w:rsid w:val="00107EB2"/>
    <w:rsid w:val="00113458"/>
    <w:rsid w:val="00114C11"/>
    <w:rsid w:val="00121727"/>
    <w:rsid w:val="00124E29"/>
    <w:rsid w:val="001318E8"/>
    <w:rsid w:val="00135EB9"/>
    <w:rsid w:val="001427DD"/>
    <w:rsid w:val="00170703"/>
    <w:rsid w:val="00170F1B"/>
    <w:rsid w:val="00185B84"/>
    <w:rsid w:val="00190E88"/>
    <w:rsid w:val="00195AEE"/>
    <w:rsid w:val="001966A4"/>
    <w:rsid w:val="001969E5"/>
    <w:rsid w:val="001A18C8"/>
    <w:rsid w:val="001B3EB1"/>
    <w:rsid w:val="001B6B70"/>
    <w:rsid w:val="001B6FEB"/>
    <w:rsid w:val="001C491E"/>
    <w:rsid w:val="001D4DBB"/>
    <w:rsid w:val="001D51BA"/>
    <w:rsid w:val="001E1CF8"/>
    <w:rsid w:val="001F030A"/>
    <w:rsid w:val="001F2122"/>
    <w:rsid w:val="001F720F"/>
    <w:rsid w:val="00204491"/>
    <w:rsid w:val="002057FA"/>
    <w:rsid w:val="00207D24"/>
    <w:rsid w:val="00221344"/>
    <w:rsid w:val="00233FFA"/>
    <w:rsid w:val="00247ABC"/>
    <w:rsid w:val="00261FF9"/>
    <w:rsid w:val="00262637"/>
    <w:rsid w:val="0026561A"/>
    <w:rsid w:val="00273245"/>
    <w:rsid w:val="00273E21"/>
    <w:rsid w:val="0028351B"/>
    <w:rsid w:val="00285756"/>
    <w:rsid w:val="002915E3"/>
    <w:rsid w:val="00292C8E"/>
    <w:rsid w:val="00294C68"/>
    <w:rsid w:val="00296815"/>
    <w:rsid w:val="002D0750"/>
    <w:rsid w:val="002D2D66"/>
    <w:rsid w:val="002D2FF0"/>
    <w:rsid w:val="002E3367"/>
    <w:rsid w:val="002F2A11"/>
    <w:rsid w:val="002F454E"/>
    <w:rsid w:val="002F7A07"/>
    <w:rsid w:val="00300E16"/>
    <w:rsid w:val="0030711E"/>
    <w:rsid w:val="00314241"/>
    <w:rsid w:val="003174EB"/>
    <w:rsid w:val="003210A8"/>
    <w:rsid w:val="00321D4B"/>
    <w:rsid w:val="00323DF2"/>
    <w:rsid w:val="00335B77"/>
    <w:rsid w:val="00340278"/>
    <w:rsid w:val="00341A05"/>
    <w:rsid w:val="00362DD1"/>
    <w:rsid w:val="003737D7"/>
    <w:rsid w:val="00383EE5"/>
    <w:rsid w:val="0039594B"/>
    <w:rsid w:val="003A6221"/>
    <w:rsid w:val="003B2624"/>
    <w:rsid w:val="003C282B"/>
    <w:rsid w:val="003D58DD"/>
    <w:rsid w:val="003E2832"/>
    <w:rsid w:val="003E6478"/>
    <w:rsid w:val="003E695C"/>
    <w:rsid w:val="003F0E14"/>
    <w:rsid w:val="00403AB9"/>
    <w:rsid w:val="004139BE"/>
    <w:rsid w:val="00415B81"/>
    <w:rsid w:val="00420B5A"/>
    <w:rsid w:val="0042506F"/>
    <w:rsid w:val="00427A4C"/>
    <w:rsid w:val="00441C42"/>
    <w:rsid w:val="00461B35"/>
    <w:rsid w:val="00475806"/>
    <w:rsid w:val="00477103"/>
    <w:rsid w:val="00480D26"/>
    <w:rsid w:val="00483D56"/>
    <w:rsid w:val="00486897"/>
    <w:rsid w:val="0049459C"/>
    <w:rsid w:val="004A407D"/>
    <w:rsid w:val="004A78E4"/>
    <w:rsid w:val="004C1A50"/>
    <w:rsid w:val="004C3FA6"/>
    <w:rsid w:val="004D58E4"/>
    <w:rsid w:val="004D6521"/>
    <w:rsid w:val="004D6C6F"/>
    <w:rsid w:val="004E4366"/>
    <w:rsid w:val="004F16C9"/>
    <w:rsid w:val="00504E9B"/>
    <w:rsid w:val="005054DD"/>
    <w:rsid w:val="00512379"/>
    <w:rsid w:val="0051364A"/>
    <w:rsid w:val="00526099"/>
    <w:rsid w:val="005327BF"/>
    <w:rsid w:val="005520EC"/>
    <w:rsid w:val="005533F5"/>
    <w:rsid w:val="005536BB"/>
    <w:rsid w:val="00582844"/>
    <w:rsid w:val="00594F55"/>
    <w:rsid w:val="00597BBB"/>
    <w:rsid w:val="005A104C"/>
    <w:rsid w:val="005B1A06"/>
    <w:rsid w:val="005B3FE8"/>
    <w:rsid w:val="005B5CDD"/>
    <w:rsid w:val="005C633C"/>
    <w:rsid w:val="005C6B56"/>
    <w:rsid w:val="005D6317"/>
    <w:rsid w:val="005D6E00"/>
    <w:rsid w:val="005E79F2"/>
    <w:rsid w:val="005F16B4"/>
    <w:rsid w:val="00623536"/>
    <w:rsid w:val="00623967"/>
    <w:rsid w:val="00626675"/>
    <w:rsid w:val="00627DC9"/>
    <w:rsid w:val="00630F32"/>
    <w:rsid w:val="006367B6"/>
    <w:rsid w:val="00640116"/>
    <w:rsid w:val="006451F2"/>
    <w:rsid w:val="00681085"/>
    <w:rsid w:val="00694276"/>
    <w:rsid w:val="006A6FF7"/>
    <w:rsid w:val="006B156B"/>
    <w:rsid w:val="006B47A3"/>
    <w:rsid w:val="006E2B75"/>
    <w:rsid w:val="006F78E8"/>
    <w:rsid w:val="007208FB"/>
    <w:rsid w:val="00721978"/>
    <w:rsid w:val="007342DB"/>
    <w:rsid w:val="00741CBE"/>
    <w:rsid w:val="00753245"/>
    <w:rsid w:val="0076692F"/>
    <w:rsid w:val="0076719C"/>
    <w:rsid w:val="00776DF0"/>
    <w:rsid w:val="00786ECD"/>
    <w:rsid w:val="00791967"/>
    <w:rsid w:val="007933EF"/>
    <w:rsid w:val="007964FE"/>
    <w:rsid w:val="007A78A4"/>
    <w:rsid w:val="007A7A7E"/>
    <w:rsid w:val="007D604A"/>
    <w:rsid w:val="007E238C"/>
    <w:rsid w:val="007E7FE2"/>
    <w:rsid w:val="007F5504"/>
    <w:rsid w:val="007F5F61"/>
    <w:rsid w:val="008059FE"/>
    <w:rsid w:val="00807A99"/>
    <w:rsid w:val="008140F8"/>
    <w:rsid w:val="0083276A"/>
    <w:rsid w:val="008376A5"/>
    <w:rsid w:val="00852ED5"/>
    <w:rsid w:val="00861BEC"/>
    <w:rsid w:val="00865E34"/>
    <w:rsid w:val="00874A8F"/>
    <w:rsid w:val="00880CE7"/>
    <w:rsid w:val="00896434"/>
    <w:rsid w:val="008A0111"/>
    <w:rsid w:val="008A08B5"/>
    <w:rsid w:val="008A514C"/>
    <w:rsid w:val="008A69DB"/>
    <w:rsid w:val="008D122B"/>
    <w:rsid w:val="008D3ADE"/>
    <w:rsid w:val="008D7C9D"/>
    <w:rsid w:val="008E5219"/>
    <w:rsid w:val="008E7185"/>
    <w:rsid w:val="008F5799"/>
    <w:rsid w:val="008F5F61"/>
    <w:rsid w:val="00904D60"/>
    <w:rsid w:val="00910D88"/>
    <w:rsid w:val="00911037"/>
    <w:rsid w:val="009127E8"/>
    <w:rsid w:val="00922E82"/>
    <w:rsid w:val="00932B72"/>
    <w:rsid w:val="00935A8D"/>
    <w:rsid w:val="00936F29"/>
    <w:rsid w:val="00937019"/>
    <w:rsid w:val="00942A70"/>
    <w:rsid w:val="00943EDE"/>
    <w:rsid w:val="0094463C"/>
    <w:rsid w:val="00951897"/>
    <w:rsid w:val="00952269"/>
    <w:rsid w:val="0095533C"/>
    <w:rsid w:val="00956A53"/>
    <w:rsid w:val="00970C95"/>
    <w:rsid w:val="00976AF1"/>
    <w:rsid w:val="00981F2F"/>
    <w:rsid w:val="009835B4"/>
    <w:rsid w:val="00983666"/>
    <w:rsid w:val="009901D2"/>
    <w:rsid w:val="00990EF8"/>
    <w:rsid w:val="00991B31"/>
    <w:rsid w:val="009951AE"/>
    <w:rsid w:val="009A25D1"/>
    <w:rsid w:val="009B054D"/>
    <w:rsid w:val="009B0A85"/>
    <w:rsid w:val="009B358A"/>
    <w:rsid w:val="009C0DAF"/>
    <w:rsid w:val="009C26C5"/>
    <w:rsid w:val="009C29E5"/>
    <w:rsid w:val="009C64D0"/>
    <w:rsid w:val="009C6E46"/>
    <w:rsid w:val="009D17FC"/>
    <w:rsid w:val="009D2EF5"/>
    <w:rsid w:val="009D387F"/>
    <w:rsid w:val="009E3709"/>
    <w:rsid w:val="009E77B1"/>
    <w:rsid w:val="009F2DD5"/>
    <w:rsid w:val="009F2E1C"/>
    <w:rsid w:val="009F3EB1"/>
    <w:rsid w:val="00A130EB"/>
    <w:rsid w:val="00A25DC6"/>
    <w:rsid w:val="00A33AD7"/>
    <w:rsid w:val="00A430E8"/>
    <w:rsid w:val="00A43CE8"/>
    <w:rsid w:val="00A43F1D"/>
    <w:rsid w:val="00A44D10"/>
    <w:rsid w:val="00A865F8"/>
    <w:rsid w:val="00AA3AD9"/>
    <w:rsid w:val="00AB78CD"/>
    <w:rsid w:val="00AC2C54"/>
    <w:rsid w:val="00AD4F3B"/>
    <w:rsid w:val="00AD7071"/>
    <w:rsid w:val="00AE0025"/>
    <w:rsid w:val="00AE15DC"/>
    <w:rsid w:val="00AF2925"/>
    <w:rsid w:val="00AF31F6"/>
    <w:rsid w:val="00AF3F02"/>
    <w:rsid w:val="00B01BFD"/>
    <w:rsid w:val="00B165EE"/>
    <w:rsid w:val="00B42FB2"/>
    <w:rsid w:val="00B46F86"/>
    <w:rsid w:val="00B54291"/>
    <w:rsid w:val="00B5721F"/>
    <w:rsid w:val="00B84BE3"/>
    <w:rsid w:val="00B85487"/>
    <w:rsid w:val="00B855BC"/>
    <w:rsid w:val="00B86548"/>
    <w:rsid w:val="00BA1AA4"/>
    <w:rsid w:val="00BB5119"/>
    <w:rsid w:val="00BB7294"/>
    <w:rsid w:val="00BC28F2"/>
    <w:rsid w:val="00BC3B18"/>
    <w:rsid w:val="00BD4FCB"/>
    <w:rsid w:val="00BE1584"/>
    <w:rsid w:val="00BE32DD"/>
    <w:rsid w:val="00BE4F80"/>
    <w:rsid w:val="00BF1F25"/>
    <w:rsid w:val="00BF461E"/>
    <w:rsid w:val="00C166A8"/>
    <w:rsid w:val="00C25526"/>
    <w:rsid w:val="00C32953"/>
    <w:rsid w:val="00C50437"/>
    <w:rsid w:val="00C52B53"/>
    <w:rsid w:val="00C66B56"/>
    <w:rsid w:val="00C727CF"/>
    <w:rsid w:val="00C73C0A"/>
    <w:rsid w:val="00C74EF1"/>
    <w:rsid w:val="00C76B4F"/>
    <w:rsid w:val="00C80B37"/>
    <w:rsid w:val="00C83F70"/>
    <w:rsid w:val="00C939C1"/>
    <w:rsid w:val="00C97F65"/>
    <w:rsid w:val="00CA49C5"/>
    <w:rsid w:val="00CA7309"/>
    <w:rsid w:val="00CB3470"/>
    <w:rsid w:val="00CC2ABD"/>
    <w:rsid w:val="00CC5C4A"/>
    <w:rsid w:val="00CE26FC"/>
    <w:rsid w:val="00CE3860"/>
    <w:rsid w:val="00CE4113"/>
    <w:rsid w:val="00CF2B9A"/>
    <w:rsid w:val="00D0037E"/>
    <w:rsid w:val="00D00BC5"/>
    <w:rsid w:val="00D07404"/>
    <w:rsid w:val="00D10F54"/>
    <w:rsid w:val="00D2303B"/>
    <w:rsid w:val="00D23D56"/>
    <w:rsid w:val="00D4768F"/>
    <w:rsid w:val="00D52E58"/>
    <w:rsid w:val="00D53F5D"/>
    <w:rsid w:val="00D545BE"/>
    <w:rsid w:val="00D5561A"/>
    <w:rsid w:val="00D90B32"/>
    <w:rsid w:val="00D95CD5"/>
    <w:rsid w:val="00D9731B"/>
    <w:rsid w:val="00DA39C5"/>
    <w:rsid w:val="00DB6936"/>
    <w:rsid w:val="00DC7A96"/>
    <w:rsid w:val="00DE2FB9"/>
    <w:rsid w:val="00DE4271"/>
    <w:rsid w:val="00DE50B7"/>
    <w:rsid w:val="00E11A34"/>
    <w:rsid w:val="00E15962"/>
    <w:rsid w:val="00E15B23"/>
    <w:rsid w:val="00E172B0"/>
    <w:rsid w:val="00E172F0"/>
    <w:rsid w:val="00E20DE2"/>
    <w:rsid w:val="00E24B33"/>
    <w:rsid w:val="00E274F2"/>
    <w:rsid w:val="00E27FA3"/>
    <w:rsid w:val="00E34C80"/>
    <w:rsid w:val="00E43765"/>
    <w:rsid w:val="00E44850"/>
    <w:rsid w:val="00E52FF1"/>
    <w:rsid w:val="00E5774B"/>
    <w:rsid w:val="00E639DC"/>
    <w:rsid w:val="00E705BF"/>
    <w:rsid w:val="00E82896"/>
    <w:rsid w:val="00E85664"/>
    <w:rsid w:val="00EA6A97"/>
    <w:rsid w:val="00EB23B2"/>
    <w:rsid w:val="00EB50B9"/>
    <w:rsid w:val="00ED5DEE"/>
    <w:rsid w:val="00EE7668"/>
    <w:rsid w:val="00EF34D0"/>
    <w:rsid w:val="00F00FC9"/>
    <w:rsid w:val="00F02D5F"/>
    <w:rsid w:val="00F04081"/>
    <w:rsid w:val="00F15D60"/>
    <w:rsid w:val="00F168A8"/>
    <w:rsid w:val="00F21DCB"/>
    <w:rsid w:val="00F24192"/>
    <w:rsid w:val="00F34A21"/>
    <w:rsid w:val="00F432A2"/>
    <w:rsid w:val="00F469A1"/>
    <w:rsid w:val="00F53D00"/>
    <w:rsid w:val="00F62166"/>
    <w:rsid w:val="00F9255A"/>
    <w:rsid w:val="00FA3A2E"/>
    <w:rsid w:val="00FB1349"/>
    <w:rsid w:val="00FB3251"/>
    <w:rsid w:val="00FB7D5A"/>
    <w:rsid w:val="00FC332B"/>
    <w:rsid w:val="00FD0A75"/>
    <w:rsid w:val="00FD4163"/>
    <w:rsid w:val="00FE16E4"/>
    <w:rsid w:val="00FE3615"/>
    <w:rsid w:val="00FF3A24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B5C8"/>
  <w15:docId w15:val="{EAB7E7D1-1DE9-4C91-B204-E38EEB07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E1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0E1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953"/>
  </w:style>
  <w:style w:type="paragraph" w:styleId="a5">
    <w:name w:val="footer"/>
    <w:basedOn w:val="a"/>
    <w:link w:val="a6"/>
    <w:uiPriority w:val="99"/>
    <w:unhideWhenUsed/>
    <w:rsid w:val="00C3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953"/>
  </w:style>
  <w:style w:type="paragraph" w:styleId="a7">
    <w:name w:val="List Paragraph"/>
    <w:basedOn w:val="a"/>
    <w:uiPriority w:val="34"/>
    <w:qFormat/>
    <w:rsid w:val="004C3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0E1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0E16"/>
    <w:rPr>
      <w:rFonts w:ascii="Times New Roman" w:eastAsiaTheme="majorEastAsia" w:hAnsi="Times New Roman" w:cstheme="majorBidi"/>
      <w:b/>
      <w:sz w:val="28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623536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33742"/>
    <w:pPr>
      <w:tabs>
        <w:tab w:val="right" w:leader="dot" w:pos="9345"/>
      </w:tabs>
      <w:spacing w:after="100"/>
    </w:pPr>
    <w:rPr>
      <w:rFonts w:ascii="Times New Roman" w:hAnsi="Times New Roman" w:cs="Times New Roman"/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33742"/>
    <w:pPr>
      <w:tabs>
        <w:tab w:val="right" w:leader="dot" w:pos="9345"/>
      </w:tabs>
      <w:spacing w:after="100"/>
    </w:pPr>
    <w:rPr>
      <w:rFonts w:ascii="Times New Roman" w:hAnsi="Times New Roman" w:cs="Times New Roman"/>
      <w:b/>
      <w:bCs/>
      <w:noProof/>
      <w:sz w:val="28"/>
      <w:szCs w:val="28"/>
    </w:rPr>
  </w:style>
  <w:style w:type="character" w:styleId="a9">
    <w:name w:val="Hyperlink"/>
    <w:basedOn w:val="a0"/>
    <w:uiPriority w:val="99"/>
    <w:unhideWhenUsed/>
    <w:rsid w:val="0062353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37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B%D1%8C%D1%84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lich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5D83-742F-4B7C-BBDE-4723C0DA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5498</Words>
  <Characters>31343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Друг</cp:lastModifiedBy>
  <cp:revision>3</cp:revision>
  <cp:lastPrinted>2022-06-09T18:49:00Z</cp:lastPrinted>
  <dcterms:created xsi:type="dcterms:W3CDTF">2022-06-17T19:38:00Z</dcterms:created>
  <dcterms:modified xsi:type="dcterms:W3CDTF">2022-06-17T20:25:00Z</dcterms:modified>
</cp:coreProperties>
</file>