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81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 </w:t>
      </w:r>
      <w:r w:rsidRPr="00081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Любучанская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081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сред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няя общеобразовательная школа </w:t>
      </w: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81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городского округа Чехов</w:t>
      </w: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81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Московской области</w:t>
      </w: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081BF7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Проектная работа </w:t>
      </w: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81BF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(секция «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Прикладное творчество</w:t>
      </w:r>
      <w:r w:rsidRPr="00081BF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»)</w:t>
      </w: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Тема:</w:t>
      </w:r>
    </w:p>
    <w:p w:rsidR="00D34345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  <w:r w:rsidRPr="00081BF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Изготовление уютных изделий </w:t>
      </w: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Ализе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Пуффи</w:t>
      </w:r>
      <w:proofErr w:type="spellEnd"/>
      <w:r w:rsidRPr="00081BF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»</w:t>
      </w: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D34345" w:rsidRPr="00081BF7" w:rsidTr="009E515A">
        <w:tc>
          <w:tcPr>
            <w:tcW w:w="9464" w:type="dxa"/>
          </w:tcPr>
          <w:p w:rsidR="00D34345" w:rsidRPr="00081BF7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Выполнил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81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D34345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Курдик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Ксения</w:t>
            </w:r>
            <w:r w:rsidRPr="00081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Грамма Александра</w:t>
            </w: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Ученицы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класса</w:t>
            </w:r>
            <w:r w:rsidRPr="00081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081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уководитель работы:</w:t>
            </w: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Кузнецова Марина Евгеньевна</w:t>
            </w:r>
            <w:r w:rsidRPr="00081B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 </w:t>
            </w: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технологии</w:t>
            </w: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D34345" w:rsidRPr="00081BF7" w:rsidRDefault="00D34345" w:rsidP="0056676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D34345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E515A" w:rsidRDefault="009E515A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E515A" w:rsidRPr="00081BF7" w:rsidRDefault="009E515A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D34345" w:rsidRPr="00081BF7" w:rsidRDefault="00D34345" w:rsidP="00D343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4345" w:rsidRDefault="00D34345" w:rsidP="00D34345">
      <w:pPr>
        <w:jc w:val="center"/>
      </w:pPr>
      <w:proofErr w:type="spellStart"/>
      <w:r w:rsidRPr="0008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г.о</w:t>
      </w:r>
      <w:proofErr w:type="gramStart"/>
      <w:r w:rsidRPr="0008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</w:t>
      </w:r>
      <w:proofErr w:type="gramEnd"/>
      <w:r w:rsidRPr="0008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ехов</w:t>
      </w:r>
      <w:proofErr w:type="spellEnd"/>
      <w:r w:rsidRPr="0008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7056B6" w:rsidRDefault="007056B6" w:rsidP="007056B6">
      <w:pPr>
        <w:rPr>
          <w:rFonts w:ascii="Times New Roman" w:hAnsi="Times New Roman" w:cs="Times New Roman"/>
          <w:sz w:val="24"/>
          <w:szCs w:val="24"/>
        </w:rPr>
      </w:pPr>
    </w:p>
    <w:p w:rsidR="007056B6" w:rsidRDefault="007056B6" w:rsidP="00705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D8D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tbl>
      <w:tblPr>
        <w:tblW w:w="9529" w:type="dxa"/>
        <w:tblInd w:w="173" w:type="dxa"/>
        <w:tblLook w:val="0000" w:firstRow="0" w:lastRow="0" w:firstColumn="0" w:lastColumn="0" w:noHBand="0" w:noVBand="0"/>
      </w:tblPr>
      <w:tblGrid>
        <w:gridCol w:w="516"/>
        <w:gridCol w:w="8232"/>
        <w:gridCol w:w="781"/>
      </w:tblGrid>
      <w:tr w:rsidR="007056B6" w:rsidTr="00D34345">
        <w:trPr>
          <w:trHeight w:val="421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D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77" w:type="dxa"/>
          </w:tcPr>
          <w:p w:rsidR="007056B6" w:rsidRDefault="007056B6" w:rsidP="00C20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789" w:type="dxa"/>
          </w:tcPr>
          <w:p w:rsidR="007056B6" w:rsidRDefault="007056B6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056B6" w:rsidTr="00D34345">
        <w:trPr>
          <w:trHeight w:val="250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D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77" w:type="dxa"/>
          </w:tcPr>
          <w:p w:rsidR="007056B6" w:rsidRDefault="007056B6" w:rsidP="00C20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789" w:type="dxa"/>
          </w:tcPr>
          <w:p w:rsidR="007056B6" w:rsidRDefault="007056B6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056B6" w:rsidTr="00D34345">
        <w:trPr>
          <w:trHeight w:val="250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377" w:type="dxa"/>
          </w:tcPr>
          <w:p w:rsidR="007056B6" w:rsidRPr="00EB5D5E" w:rsidRDefault="007056B6" w:rsidP="00C20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D5E">
              <w:rPr>
                <w:rFonts w:ascii="Times New Roman" w:eastAsia="Times New Roman" w:hAnsi="Times New Roman" w:cs="Times New Roman"/>
                <w:color w:val="733712"/>
                <w:sz w:val="24"/>
                <w:szCs w:val="24"/>
                <w:lang w:eastAsia="ru-RU"/>
              </w:rPr>
              <w:t xml:space="preserve">История возникновения </w:t>
            </w:r>
          </w:p>
        </w:tc>
        <w:tc>
          <w:tcPr>
            <w:tcW w:w="789" w:type="dxa"/>
          </w:tcPr>
          <w:p w:rsidR="007056B6" w:rsidRDefault="00364523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056B6" w:rsidTr="00D34345">
        <w:trPr>
          <w:trHeight w:val="314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377" w:type="dxa"/>
          </w:tcPr>
          <w:p w:rsidR="007056B6" w:rsidRDefault="007056B6" w:rsidP="00C20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 xml:space="preserve"> вязания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петель</w:t>
            </w:r>
          </w:p>
        </w:tc>
        <w:tc>
          <w:tcPr>
            <w:tcW w:w="789" w:type="dxa"/>
          </w:tcPr>
          <w:p w:rsidR="007056B6" w:rsidRDefault="001E47D8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056B6" w:rsidTr="00D34345">
        <w:trPr>
          <w:trHeight w:val="440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377" w:type="dxa"/>
          </w:tcPr>
          <w:p w:rsidR="007056B6" w:rsidRDefault="007056B6" w:rsidP="00C20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89" w:type="dxa"/>
          </w:tcPr>
          <w:p w:rsidR="007056B6" w:rsidRDefault="001E47D8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056B6" w:rsidTr="00D34345">
        <w:trPr>
          <w:trHeight w:val="538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377" w:type="dxa"/>
          </w:tcPr>
          <w:p w:rsidR="007056B6" w:rsidRDefault="007056B6" w:rsidP="00C20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Разработка технологической карты</w:t>
            </w:r>
          </w:p>
        </w:tc>
        <w:tc>
          <w:tcPr>
            <w:tcW w:w="789" w:type="dxa"/>
          </w:tcPr>
          <w:p w:rsidR="007056B6" w:rsidRDefault="001E47D8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056B6" w:rsidTr="00D34345">
        <w:trPr>
          <w:trHeight w:val="538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377" w:type="dxa"/>
          </w:tcPr>
          <w:p w:rsidR="007056B6" w:rsidRPr="00E84D8D" w:rsidRDefault="007056B6" w:rsidP="00C20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789" w:type="dxa"/>
          </w:tcPr>
          <w:p w:rsidR="007056B6" w:rsidRDefault="001E47D8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056B6" w:rsidTr="00D34345">
        <w:trPr>
          <w:trHeight w:val="538"/>
        </w:trPr>
        <w:tc>
          <w:tcPr>
            <w:tcW w:w="363" w:type="dxa"/>
          </w:tcPr>
          <w:p w:rsidR="007056B6" w:rsidRPr="00EB5D5E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8377" w:type="dxa"/>
          </w:tcPr>
          <w:p w:rsidR="007056B6" w:rsidRPr="00E84D8D" w:rsidRDefault="007056B6" w:rsidP="00C20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  <w:tc>
          <w:tcPr>
            <w:tcW w:w="789" w:type="dxa"/>
          </w:tcPr>
          <w:p w:rsidR="007056B6" w:rsidRDefault="001E47D8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056B6" w:rsidTr="00D34345">
        <w:trPr>
          <w:trHeight w:val="538"/>
        </w:trPr>
        <w:tc>
          <w:tcPr>
            <w:tcW w:w="363" w:type="dxa"/>
          </w:tcPr>
          <w:p w:rsidR="007056B6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7" w:type="dxa"/>
          </w:tcPr>
          <w:p w:rsidR="007056B6" w:rsidRPr="00E84D8D" w:rsidRDefault="007056B6" w:rsidP="00C20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789" w:type="dxa"/>
          </w:tcPr>
          <w:p w:rsidR="007056B6" w:rsidRDefault="001E47D8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056B6" w:rsidTr="00D34345">
        <w:trPr>
          <w:trHeight w:val="538"/>
        </w:trPr>
        <w:tc>
          <w:tcPr>
            <w:tcW w:w="363" w:type="dxa"/>
          </w:tcPr>
          <w:p w:rsidR="007056B6" w:rsidRDefault="007056B6" w:rsidP="00C20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7" w:type="dxa"/>
          </w:tcPr>
          <w:p w:rsidR="007056B6" w:rsidRPr="00E84D8D" w:rsidRDefault="007056B6" w:rsidP="00C20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D8D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789" w:type="dxa"/>
          </w:tcPr>
          <w:p w:rsidR="007056B6" w:rsidRDefault="001E47D8" w:rsidP="00C20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8-11</w:t>
            </w:r>
          </w:p>
        </w:tc>
      </w:tr>
    </w:tbl>
    <w:p w:rsidR="007056B6" w:rsidRDefault="007056B6" w:rsidP="007056B6">
      <w:pPr>
        <w:rPr>
          <w:rFonts w:ascii="Times New Roman" w:hAnsi="Times New Roman" w:cs="Times New Roman"/>
          <w:sz w:val="28"/>
          <w:szCs w:val="28"/>
        </w:rPr>
      </w:pPr>
    </w:p>
    <w:p w:rsidR="007056B6" w:rsidRPr="00D73CAE" w:rsidRDefault="007056B6" w:rsidP="007056B6">
      <w:pPr>
        <w:rPr>
          <w:rFonts w:ascii="Times New Roman" w:hAnsi="Times New Roman" w:cs="Times New Roman"/>
          <w:sz w:val="28"/>
          <w:szCs w:val="28"/>
        </w:rPr>
      </w:pPr>
    </w:p>
    <w:p w:rsidR="00B85109" w:rsidRDefault="00B85109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56B6" w:rsidRPr="00CE4628" w:rsidRDefault="007056B6" w:rsidP="00571D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71D7B" w:rsidRPr="00D34345" w:rsidRDefault="007056B6" w:rsidP="00D343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434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 </w:t>
      </w:r>
      <w:r w:rsidR="00571D7B" w:rsidRPr="00D34345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571D7B" w:rsidRPr="007056B6" w:rsidRDefault="00571D7B" w:rsidP="007056B6">
      <w:pPr>
        <w:spacing w:after="0" w:line="36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смотря на то, что сейчас можно пойти в магазин и купить подарок для близких и любимых нам людей, актуален тот подарок, который ты делаешь своими руками. Вязаные изделия не только краси</w:t>
      </w:r>
      <w:r w:rsidR="00364523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вы, изящны, они позволяют каждому</w:t>
      </w:r>
      <w:r w:rsidR="000B3E1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проявлять свой вкус и фантазию. Изделие из </w:t>
      </w:r>
      <w:proofErr w:type="spellStart"/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Ализе</w:t>
      </w:r>
      <w:proofErr w:type="spellEnd"/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Пуффи</w:t>
      </w:r>
      <w:proofErr w:type="spellEnd"/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получаются тёплыми, очень мягкими и красочными. Вя</w:t>
      </w:r>
      <w:r w:rsidR="000B3E1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зание из этой пряжи вяжется как </w:t>
      </w:r>
      <w:proofErr w:type="gramStart"/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руками</w:t>
      </w:r>
      <w:proofErr w:type="gramEnd"/>
      <w:r w:rsidRPr="007056B6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так и крючком. </w:t>
      </w:r>
    </w:p>
    <w:p w:rsidR="00D34345" w:rsidRDefault="00D34345" w:rsidP="007056B6">
      <w:pPr>
        <w:rPr>
          <w:rFonts w:ascii="Times New Roman" w:hAnsi="Times New Roman" w:cs="Times New Roman"/>
          <w:sz w:val="24"/>
          <w:szCs w:val="24"/>
        </w:rPr>
      </w:pPr>
    </w:p>
    <w:p w:rsidR="00571D7B" w:rsidRPr="007056B6" w:rsidRDefault="00571D7B" w:rsidP="007056B6">
      <w:pPr>
        <w:rPr>
          <w:rFonts w:ascii="Times New Roman" w:hAnsi="Times New Roman" w:cs="Times New Roman"/>
          <w:sz w:val="24"/>
          <w:szCs w:val="24"/>
        </w:rPr>
      </w:pPr>
      <w:r w:rsidRPr="00D34345">
        <w:rPr>
          <w:rFonts w:ascii="Times New Roman" w:hAnsi="Times New Roman" w:cs="Times New Roman"/>
          <w:b/>
          <w:sz w:val="24"/>
          <w:szCs w:val="24"/>
        </w:rPr>
        <w:t>Цель</w:t>
      </w:r>
      <w:r w:rsidRPr="007056B6">
        <w:rPr>
          <w:rFonts w:ascii="Times New Roman" w:hAnsi="Times New Roman" w:cs="Times New Roman"/>
          <w:sz w:val="24"/>
          <w:szCs w:val="24"/>
        </w:rPr>
        <w:t>:</w:t>
      </w:r>
      <w:r w:rsidR="00D34345">
        <w:rPr>
          <w:rFonts w:ascii="Times New Roman" w:hAnsi="Times New Roman" w:cs="Times New Roman"/>
          <w:sz w:val="24"/>
          <w:szCs w:val="24"/>
        </w:rPr>
        <w:t xml:space="preserve"> </w:t>
      </w:r>
      <w:r w:rsidRPr="007056B6">
        <w:rPr>
          <w:rFonts w:ascii="Times New Roman" w:hAnsi="Times New Roman" w:cs="Times New Roman"/>
          <w:sz w:val="24"/>
          <w:szCs w:val="24"/>
        </w:rPr>
        <w:t xml:space="preserve">Изучить декоративно-прикладное искусство.  </w:t>
      </w:r>
    </w:p>
    <w:p w:rsidR="00571D7B" w:rsidRPr="007056B6" w:rsidRDefault="00571D7B" w:rsidP="007056B6">
      <w:pPr>
        <w:rPr>
          <w:rFonts w:ascii="Times New Roman" w:hAnsi="Times New Roman" w:cs="Times New Roman"/>
          <w:sz w:val="24"/>
          <w:szCs w:val="24"/>
        </w:rPr>
      </w:pPr>
      <w:r w:rsidRPr="00D34345">
        <w:rPr>
          <w:rFonts w:ascii="Times New Roman" w:hAnsi="Times New Roman" w:cs="Times New Roman"/>
          <w:b/>
          <w:sz w:val="24"/>
          <w:szCs w:val="24"/>
        </w:rPr>
        <w:t>Задача</w:t>
      </w:r>
      <w:r w:rsidRPr="007056B6">
        <w:rPr>
          <w:rFonts w:ascii="Times New Roman" w:hAnsi="Times New Roman" w:cs="Times New Roman"/>
          <w:sz w:val="24"/>
          <w:szCs w:val="24"/>
        </w:rPr>
        <w:t xml:space="preserve">: выбрать изделие, приготовить материал, составить инструкционную карту, познакомится с историей создания </w:t>
      </w:r>
      <w:proofErr w:type="gramStart"/>
      <w:r w:rsidRPr="007056B6">
        <w:rPr>
          <w:rFonts w:ascii="Times New Roman" w:hAnsi="Times New Roman" w:cs="Times New Roman"/>
          <w:sz w:val="24"/>
          <w:szCs w:val="24"/>
        </w:rPr>
        <w:t>вязанного</w:t>
      </w:r>
      <w:proofErr w:type="gramEnd"/>
      <w:r w:rsidRPr="007056B6">
        <w:rPr>
          <w:rFonts w:ascii="Times New Roman" w:hAnsi="Times New Roman" w:cs="Times New Roman"/>
          <w:sz w:val="24"/>
          <w:szCs w:val="24"/>
        </w:rPr>
        <w:t xml:space="preserve"> изделия.</w:t>
      </w:r>
    </w:p>
    <w:p w:rsidR="00B85109" w:rsidRPr="007056B6" w:rsidRDefault="00B85109" w:rsidP="007056B6">
      <w:pPr>
        <w:rPr>
          <w:rFonts w:ascii="Times New Roman" w:hAnsi="Times New Roman" w:cs="Times New Roman"/>
          <w:sz w:val="24"/>
          <w:szCs w:val="24"/>
        </w:rPr>
      </w:pPr>
    </w:p>
    <w:p w:rsidR="007056B6" w:rsidRDefault="007056B6" w:rsidP="00D343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D34345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bdr w:val="none" w:sz="0" w:space="0" w:color="auto" w:frame="1"/>
          <w:shd w:val="clear" w:color="auto" w:fill="FFFFFF"/>
          <w:lang w:eastAsia="ru-RU"/>
        </w:rPr>
        <w:t>2. Основная часть</w:t>
      </w:r>
    </w:p>
    <w:p w:rsidR="00D66C69" w:rsidRPr="00D66C69" w:rsidRDefault="00D66C69" w:rsidP="00D343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D66C6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bdr w:val="none" w:sz="0" w:space="0" w:color="auto" w:frame="1"/>
          <w:shd w:val="clear" w:color="auto" w:fill="FFFFFF"/>
          <w:lang w:eastAsia="ru-RU"/>
        </w:rPr>
        <w:t>2.1 История возникновения плетения</w:t>
      </w:r>
    </w:p>
    <w:p w:rsidR="00B85109" w:rsidRPr="0045751D" w:rsidRDefault="00D66C69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История возникновения плетения: Свой проект я решила начать с изучения истории плетения и истории возникновения </w:t>
      </w:r>
      <w:proofErr w:type="gramStart"/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плетенного</w:t>
      </w:r>
      <w:proofErr w:type="gramEnd"/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изделия. </w:t>
      </w:r>
    </w:p>
    <w:p w:rsidR="00B85109" w:rsidRPr="0045751D" w:rsidRDefault="00571D7B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Пряжа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Puffy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от известного турецкого бренда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Alize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покорила немало сердец рукодельниц. Она представляет собой основную нить с уже готовыми петельками, которые нужно просто вставлять друг в друга, руками, без использования инструментов для вязания. В зависимости от способа продевания петель получится вязаное полотно с тем или иным узором. Работать с этой пряжей одно удовольствие: вязание продвигается очень быстро и легко, а изделие получается умилительно нежным. «Это не пряжа. Это – сказка!», так отзываются о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Puffy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те, кто имел счастье держать её в руках и работать с ней.</w:t>
      </w:r>
    </w:p>
    <w:p w:rsidR="00B85109" w:rsidRPr="0045751D" w:rsidRDefault="00B85109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571D7B" w:rsidRPr="0045751D" w:rsidRDefault="00571D7B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История бренда началась в 1984 году. Его создала небольшая группа увлеченных людей, которых занимало производство пряжи, текстиля и сопутствующих аксессуаров, а также новые технологии и методики в этой области. ... Пряжа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Alize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выпускается турецкой фабрикой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Yunteks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которая была основана в 1984 году в Стамбуле.</w:t>
      </w:r>
    </w:p>
    <w:p w:rsidR="00B85109" w:rsidRPr="0045751D" w:rsidRDefault="00571D7B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</w:t>
      </w:r>
    </w:p>
    <w:p w:rsidR="00571D7B" w:rsidRPr="0045751D" w:rsidRDefault="00886084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9" w:history="1">
        <w:r w:rsidR="00571D7B" w:rsidRPr="0045751D">
          <w:rPr>
            <w:rFonts w:ascii="Times New Roman" w:eastAsia="Times New Roman" w:hAnsi="Times New Roman" w:cs="Times New Roman"/>
            <w:bCs/>
            <w:color w:val="222222"/>
            <w:sz w:val="24"/>
            <w:szCs w:val="24"/>
            <w:shd w:val="clear" w:color="auto" w:fill="FFFFFF"/>
            <w:lang w:eastAsia="ru-RU"/>
          </w:rPr>
          <w:t>ALIZE COTTON GOLD</w:t>
        </w:r>
      </w:hyperlink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- классическая пряжа категории "50 хлопок 50 акрил". Отличное сочетание </w:t>
      </w:r>
      <w:proofErr w:type="spellStart"/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экологичности</w:t>
      </w:r>
      <w:proofErr w:type="spellEnd"/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гигроскопичности хлопка с </w:t>
      </w:r>
      <w:proofErr w:type="spellStart"/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формоустойчивостью</w:t>
      </w:r>
      <w:proofErr w:type="spellEnd"/>
      <w:r w:rsidR="00571D7B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акрила. Пряжа приятная на ощупь, мягкая, слегка бархатистая, вяжется легко. Подходит для вязания летних и демисезонных вещей. Можно использовать для детской одежды. Длина нити - 330 м, вес мотка - 100 г, рекомендуемый размер спиц № 3,5 - 5, рекомендуемый размер крючка №2 - 4.</w:t>
      </w:r>
    </w:p>
    <w:p w:rsidR="00571D7B" w:rsidRPr="0045751D" w:rsidRDefault="00571D7B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   </w:t>
      </w:r>
      <w:hyperlink r:id="rId10" w:history="1">
        <w:r w:rsidRPr="0045751D">
          <w:rPr>
            <w:rFonts w:ascii="Times New Roman" w:eastAsia="Times New Roman" w:hAnsi="Times New Roman" w:cs="Times New Roman"/>
            <w:bCs/>
            <w:color w:val="222222"/>
            <w:sz w:val="24"/>
            <w:szCs w:val="24"/>
            <w:shd w:val="clear" w:color="auto" w:fill="FFFFFF"/>
            <w:lang w:eastAsia="ru-RU"/>
          </w:rPr>
          <w:t>ALIZE PUFFY</w:t>
        </w:r>
      </w:hyperlink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 - плюшевая, фантазийная и очень мягкая пряжа для вязания руками на пальцах. </w:t>
      </w: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ru-RU"/>
        </w:rPr>
        <w:t>Спицы и крючки не требуются</w:t>
      </w: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Нить изготовлена в виде петелек длиной 4 см. Благодаря структуре и мягкости из пряжи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Пуффи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получаются очень легкие, нежные, стильные и комфортные детские одеяла, пледы, подушки, шарфики и другие простые изделия. Шарф вяжется за 45 минут. С нитками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Alize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Puffy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связать сможет даже ребенок. Нитка толстая, очень мягкая и нежная. Состоит из одинаковых больших петель (петли зафиксированы). Выглядит как букле. Провязывается руками путем продевания петли в петлю. Можно вязать лицевой гладью, делать "плетенку", витые столбики и тому подобное. С пряжей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Пуффи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очень легко выполняются мотивы. Изделие само по себе </w:t>
      </w:r>
      <w:proofErr w:type="gram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декорируется пока вы его вяжете</w:t>
      </w:r>
      <w:proofErr w:type="gram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 Одного мотка хватит на шарф примерно 100х20 см, на плед 1х1 метр, потребуется уже 5 мотков. Уход за готовыми изделиями: ручная стирка при температуре не выше </w:t>
      </w:r>
      <w:r w:rsidR="0027320C"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30</w:t>
      </w: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С, сушить в горизонтальном положении.</w:t>
      </w:r>
    </w:p>
    <w:p w:rsidR="0057512F" w:rsidRPr="0045751D" w:rsidRDefault="00571D7B" w:rsidP="004575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 </w:t>
      </w:r>
      <w:hyperlink r:id="rId11" w:history="1">
        <w:r w:rsidRPr="0045751D">
          <w:rPr>
            <w:rFonts w:ascii="Times New Roman" w:eastAsia="Times New Roman" w:hAnsi="Times New Roman" w:cs="Times New Roman"/>
            <w:bCs/>
            <w:color w:val="222222"/>
            <w:sz w:val="24"/>
            <w:szCs w:val="24"/>
            <w:shd w:val="clear" w:color="auto" w:fill="FFFFFF"/>
            <w:lang w:eastAsia="ru-RU"/>
          </w:rPr>
          <w:t>ALIZE PUFFY FINE</w:t>
        </w:r>
      </w:hyperlink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- очень классная ниточка. Еще одна из самых любимых в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Ализе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Приглушонная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палитра. Подойдёт как на осень-весну плотным узором, так и на прохладный летний вечер - более ажурный вариант. </w:t>
      </w:r>
      <w:proofErr w:type="gram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Очень экономный за счёт объёмного акрила.</w:t>
      </w:r>
      <w:proofErr w:type="gram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 платье сорок четвёртого размера ушло около четырёх мотков. Скрутка, узелки - все на уровне, как и у всей линейки </w:t>
      </w:r>
      <w:proofErr w:type="spellStart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Ализе</w:t>
      </w:r>
      <w:proofErr w:type="spellEnd"/>
      <w:r w:rsidRPr="0045751D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Максимум один-два узелка на упаковку. Сама ниточка очень мягкая - для детишек самое то. После стирки изделие практически не изменилось. На несколько сантиметров увеличилась длина (стирала в машинке на режиме ручной стирки).</w:t>
      </w:r>
    </w:p>
    <w:p w:rsidR="00571D7B" w:rsidRPr="00D34345" w:rsidRDefault="00D66C69" w:rsidP="00D34345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2.2</w:t>
      </w:r>
      <w:r w:rsidR="0045751D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 xml:space="preserve"> </w:t>
      </w:r>
      <w:r w:rsidR="00364523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 xml:space="preserve">Способы </w:t>
      </w:r>
      <w:r w:rsidR="00140241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вязания</w:t>
      </w: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Вязание крючком относительно молодой вид рукоделия. Первое полотно датируется 16 веком. Первое письменное упоминание этого вида рукоделия найдено в мемуарах 1899г.</w:t>
      </w: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В России вязание крючком появилось в 19 веке. Первые артефакты относятся к территории самых древних русских городов – Новгорода, Коломны, Москвы, Киева и их окрестностей.</w:t>
      </w: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Крестьянами чаще всего использовалась овечья шерсть, из которой вязали рукавицы, носочки, сапожки. Искусные мастерицы создавали кружева для отделки одежды и украшения скатертей, занавесок. </w:t>
      </w:r>
    </w:p>
    <w:p w:rsidR="00571D7B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Постепенно вязаные изделия стали настолько популярны, что на них обратили внимание модные дизайнеры. На сегодняшний день вязанием крючком увлекаются люди различного социального статуса, возраста</w:t>
      </w:r>
      <w:r w:rsidRPr="002A66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пола.</w:t>
      </w: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lastRenderedPageBreak/>
        <w:t>История возникновения вязаной игрушки</w:t>
      </w: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Игрушки вошли в жизнь наших предков очень давно. Самые древние из них относятся к периоду 10-15 веков. В это время игрушки делали из подручного материала – дерева, кожи, глины, ткани. С малых лет дети играли с игрушками в виде птичек, коней, медведей, которые прививали любовь к природе и окружающему миру. Они кроме забавы еще служили </w:t>
      </w:r>
      <w:proofErr w:type="spell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оберегами</w:t>
      </w:r>
      <w:proofErr w:type="gram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.Т</w:t>
      </w:r>
      <w:proofErr w:type="gram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ехнология</w:t>
      </w:r>
      <w:proofErr w:type="spell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изготовления игрушек со временем совершенствовалась. Очень часто в народном творчестве использовались такие материалы как лен, солома, </w:t>
      </w:r>
      <w:proofErr w:type="spell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пряжа</w:t>
      </w:r>
      <w:proofErr w:type="gram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.С</w:t>
      </w:r>
      <w:proofErr w:type="gram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</w:t>
      </w:r>
      <w:proofErr w:type="spell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временем глиняные фигурки утратили свою популярность и на их место пришли вязанные игрушки. Они очень мягкие и приятные на ощупь. </w:t>
      </w:r>
    </w:p>
    <w:p w:rsidR="00571D7B" w:rsidRPr="00571D7B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71D7B" w:rsidRPr="00D34345" w:rsidRDefault="00D66C69" w:rsidP="00D34345">
      <w:pPr>
        <w:pStyle w:val="a3"/>
        <w:shd w:val="clear" w:color="auto" w:fill="FFFFFF"/>
        <w:spacing w:after="225" w:line="360" w:lineRule="auto"/>
        <w:ind w:left="0"/>
        <w:jc w:val="center"/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2.3</w:t>
      </w:r>
      <w:r w:rsidR="00364523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 xml:space="preserve"> </w:t>
      </w:r>
      <w:r w:rsidR="00140241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Материалы и и</w:t>
      </w:r>
      <w:r w:rsidR="00571D7B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нст</w:t>
      </w:r>
      <w:r w:rsidR="00140241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рументы</w:t>
      </w:r>
    </w:p>
    <w:p w:rsidR="00571D7B" w:rsidRPr="0045751D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Большое значение для вязания имеет хороший, умело подобранный крючок. </w:t>
      </w:r>
      <w:proofErr w:type="spell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Полотно</w:t>
      </w:r>
      <w:proofErr w:type="gram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,с</w:t>
      </w:r>
      <w:proofErr w:type="gram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вязанное</w:t>
      </w:r>
      <w:proofErr w:type="spell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крючком, очень своеобразное, оно практически не растягивается за счёт плотного переплетения нитей. Поэтому крючо</w:t>
      </w:r>
      <w:proofErr w:type="gram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к-</w:t>
      </w:r>
      <w:proofErr w:type="gram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прекрасный инструмент для любой пряжи. Крючки маркируются цифрами от 0,7 до 6, которые соответствуют толщине крючка в миллиметрах</w:t>
      </w:r>
      <w:r w:rsidR="00B85109"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. 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Крючки бывают разные: металлические, деревянные, костяные.</w:t>
      </w:r>
    </w:p>
    <w:p w:rsidR="00571D7B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Как выбрать крючок для вязания?</w:t>
      </w:r>
    </w:p>
    <w:p w:rsidR="00571D7B" w:rsidRPr="0045751D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Деревянные крючки пригодны только для очень толстого вязания. В более тонких работах они часто ломаются. </w:t>
      </w:r>
      <w:proofErr w:type="gram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Костяные</w:t>
      </w:r>
      <w:proofErr w:type="gram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и пластмассовые легки и пластичны, но хрупки и сравнительно быстро стачиваются о пряжу. Тонкие алюминиевые крючки гнутся, а там, где с них сходит покрытие, они пачкают руки и пряжу. Поэтому лучше пользоваться стальными крючками.</w:t>
      </w: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Как выбрать спицы для вязания?</w:t>
      </w:r>
    </w:p>
    <w:p w:rsidR="00571D7B" w:rsidRPr="0045751D" w:rsidRDefault="00571D7B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Спицы должны быть гладкими, так как даже мельчайшие шероховатости на поверхности спиц мешают скольжению </w:t>
      </w:r>
      <w:hyperlink r:id="rId12" w:history="1">
        <w:r w:rsidRPr="0045751D">
          <w:rPr>
            <w:rFonts w:ascii="Times New Roman" w:eastAsia="Times New Roman" w:hAnsi="Times New Roman" w:cs="Times New Roman"/>
            <w:color w:val="383838"/>
            <w:sz w:val="24"/>
            <w:szCs w:val="24"/>
            <w:lang w:eastAsia="ru-RU"/>
          </w:rPr>
          <w:t>пряжи</w:t>
        </w:r>
      </w:hyperlink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 и могут затруднить </w:t>
      </w:r>
      <w:proofErr w:type="spell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работу</w:t>
      </w:r>
      <w:proofErr w:type="gram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.П</w:t>
      </w:r>
      <w:proofErr w:type="gram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ожалуй</w:t>
      </w:r>
      <w:proofErr w:type="spell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можно отдать предпочтение стальным спицам, единственный недостаток — они и немного </w:t>
      </w:r>
      <w:proofErr w:type="spell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тяжеловаты.Алюминиевые</w:t>
      </w:r>
      <w:proofErr w:type="spell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спицы тоже хороши, только они пачкают светлую пряжу.</w:t>
      </w:r>
    </w:p>
    <w:p w:rsidR="00D34345" w:rsidRDefault="00D34345" w:rsidP="0045751D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</w:pPr>
    </w:p>
    <w:p w:rsidR="00571D7B" w:rsidRPr="00D34345" w:rsidRDefault="00D66C69" w:rsidP="00D34345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lastRenderedPageBreak/>
        <w:t>2.4</w:t>
      </w:r>
      <w:r w:rsidR="00364523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 xml:space="preserve"> </w:t>
      </w:r>
      <w:r w:rsidR="00353492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 xml:space="preserve">Разработка </w:t>
      </w:r>
      <w:proofErr w:type="gramStart"/>
      <w:r w:rsidR="00140241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технологическо</w:t>
      </w:r>
      <w:r w:rsidR="00353492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>й</w:t>
      </w:r>
      <w:proofErr w:type="gramEnd"/>
      <w:r w:rsidR="00140241" w:rsidRPr="00D34345"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  <w:t xml:space="preserve"> карта</w:t>
      </w:r>
    </w:p>
    <w:p w:rsidR="00571D7B" w:rsidRPr="0045751D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Существуют различные виды плетений:</w:t>
      </w:r>
    </w:p>
    <w:p w:rsidR="00571D7B" w:rsidRPr="0045751D" w:rsidRDefault="00571D7B" w:rsidP="00571D7B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1-й способ</w:t>
      </w:r>
    </w:p>
    <w:p w:rsidR="00571D7B" w:rsidRPr="0045751D" w:rsidRDefault="00B85109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-Самый простой способ вязания</w:t>
      </w:r>
      <w:r w:rsidR="00C1761B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(см. Приложение)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.</w:t>
      </w:r>
    </w:p>
    <w:p w:rsidR="00571D7B" w:rsidRPr="0045751D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Что бы связать изделие с таким плетением нужно вставлять петельку из основной нити в верхнюю петельку из рабочей нити.</w:t>
      </w:r>
    </w:p>
    <w:p w:rsidR="00571D7B" w:rsidRPr="0045751D" w:rsidRDefault="00571D7B" w:rsidP="00B85109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2-й способ</w:t>
      </w:r>
      <w:r w:rsidR="00B85109" w:rsidRPr="004575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 «плетёнка» или же «корзинка»</w:t>
      </w:r>
      <w:r w:rsidR="00C1761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(см. Приложение)</w:t>
      </w:r>
    </w:p>
    <w:p w:rsidR="00571D7B" w:rsidRPr="0045751D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</w:pPr>
      <w:r w:rsidRPr="004575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1-й ряд:</w:t>
      </w:r>
      <w:r w:rsidRPr="00457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457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вяжем</w:t>
      </w:r>
      <w:proofErr w:type="gramEnd"/>
      <w:r w:rsidRPr="00457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справа налево. 1-ю и 2-ю петли перекрещиваем справа налево (правая петля лежит сверху) и провязываем. Таким </w:t>
      </w:r>
      <w:proofErr w:type="gramStart"/>
      <w:r w:rsidRPr="00457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образом</w:t>
      </w:r>
      <w:proofErr w:type="gramEnd"/>
      <w:r w:rsidRPr="00457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провязываем все пары петель до конца ряда.</w:t>
      </w:r>
    </w:p>
    <w:p w:rsidR="00571D7B" w:rsidRPr="0045751D" w:rsidRDefault="00571D7B" w:rsidP="00571D7B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2-й ряд:</w:t>
      </w:r>
      <w:r w:rsidRPr="00457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вяжем слева направо. Первую петлю провязываем непарной, обычной лицевой петлей. Следующие 2 петельки перекрещиваем слева направо (левая петелька лежит сверху) и провязываем. Последняя петелька - непарная. Ее провязываем обычной лицевой петелькой.</w:t>
      </w:r>
    </w:p>
    <w:p w:rsidR="00571D7B" w:rsidRPr="0045751D" w:rsidRDefault="00571D7B" w:rsidP="00571D7B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  <w:r w:rsidRPr="0045751D">
        <w:rPr>
          <w:b/>
          <w:color w:val="000000"/>
        </w:rPr>
        <w:t>3-й ряд</w:t>
      </w:r>
      <w:r w:rsidRPr="0045751D">
        <w:rPr>
          <w:color w:val="000000"/>
        </w:rPr>
        <w:t xml:space="preserve"> и все нечетные: вяжем как 1-й ряд</w:t>
      </w:r>
    </w:p>
    <w:p w:rsidR="00571D7B" w:rsidRPr="0045751D" w:rsidRDefault="00571D7B" w:rsidP="00571D7B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  <w:r w:rsidRPr="0045751D">
        <w:rPr>
          <w:b/>
          <w:color w:val="000000"/>
        </w:rPr>
        <w:t>4-й ряд</w:t>
      </w:r>
      <w:r w:rsidRPr="0045751D">
        <w:rPr>
          <w:color w:val="000000"/>
        </w:rPr>
        <w:t xml:space="preserve"> и все четные: вяжем как 2-ой ряд.</w:t>
      </w:r>
    </w:p>
    <w:p w:rsidR="00571D7B" w:rsidRPr="0045751D" w:rsidRDefault="00571D7B" w:rsidP="00B8510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Выбор материала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- пряжа разных видов и цветов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- синтепон или вата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- для детской пряжи (</w:t>
      </w:r>
      <w:proofErr w:type="spell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val="en-US" w:eastAsia="ru-RU"/>
        </w:rPr>
        <w:t>AlizeCottonGold</w:t>
      </w:r>
      <w:proofErr w:type="spellEnd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) так же понадобятся спицы.</w:t>
      </w:r>
    </w:p>
    <w:p w:rsidR="00571D7B" w:rsidRPr="0045751D" w:rsidRDefault="00571D7B" w:rsidP="00571D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Выбор инструментов 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- маркеры 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- ножницы</w:t>
      </w:r>
    </w:p>
    <w:p w:rsidR="00571D7B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- </w:t>
      </w:r>
      <w:proofErr w:type="spellStart"/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распарыватель</w:t>
      </w:r>
      <w:proofErr w:type="spellEnd"/>
    </w:p>
    <w:p w:rsidR="00C1761B" w:rsidRPr="0045751D" w:rsidRDefault="00C1761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</w:p>
    <w:p w:rsidR="00571D7B" w:rsidRPr="0045751D" w:rsidRDefault="00571D7B" w:rsidP="00571D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lastRenderedPageBreak/>
        <w:t>Разработка технологической карты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1.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-Определиться с формой изготовления игрушки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2.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-Подобрать пряжу 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3.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-Рассмотреть схемы 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4.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-Приступить к работе </w:t>
      </w:r>
    </w:p>
    <w:p w:rsidR="00571D7B" w:rsidRPr="00C1761B" w:rsidRDefault="00D66C69" w:rsidP="00C1761B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2.5</w:t>
      </w:r>
      <w:r w:rsidR="00C1761B" w:rsidRPr="00C1761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r w:rsidR="00571D7B" w:rsidRPr="00C1761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Техника безопасности</w:t>
      </w:r>
    </w:p>
    <w:p w:rsidR="0027320C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Рабочее место должно быть удобным и в то же время там ничего не должно быть лишнего.</w:t>
      </w:r>
    </w:p>
    <w:p w:rsidR="00571D7B" w:rsidRPr="0045751D" w:rsidRDefault="00571D7B" w:rsidP="00571D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При выполнении ручных работ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1.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Аккуратно обращаться с ножницами.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2.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Брать и передавать ножницы нужно сомкнутыми лезвиями к себе, кольцами вперёд.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3.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Булавки, ножницы, напёрсток, маркеры хранят в специальной шкатулке с крышкой.</w:t>
      </w:r>
    </w:p>
    <w:p w:rsidR="00571D7B" w:rsidRPr="0045751D" w:rsidRDefault="00571D7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45751D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4.</w:t>
      </w:r>
      <w:r w:rsidRPr="0045751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В процессе работы следует пользоваться напёрстком.</w:t>
      </w:r>
    </w:p>
    <w:p w:rsidR="00CE4628" w:rsidRPr="00C1761B" w:rsidRDefault="00D66C69" w:rsidP="00C1761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2.6</w:t>
      </w:r>
      <w:r w:rsidR="00364523" w:rsidRPr="00C176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1D7B" w:rsidRPr="00C1761B">
        <w:rPr>
          <w:rFonts w:ascii="Times New Roman" w:hAnsi="Times New Roman" w:cs="Times New Roman"/>
          <w:b/>
          <w:sz w:val="32"/>
          <w:szCs w:val="32"/>
        </w:rPr>
        <w:t>Выводы:</w:t>
      </w:r>
    </w:p>
    <w:p w:rsidR="00CE4628" w:rsidRPr="0045751D" w:rsidRDefault="00CE4628" w:rsidP="00CE4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51D">
        <w:rPr>
          <w:rFonts w:ascii="Times New Roman" w:hAnsi="Times New Roman" w:cs="Times New Roman"/>
          <w:b/>
          <w:sz w:val="24"/>
          <w:szCs w:val="24"/>
        </w:rPr>
        <w:t>1.</w:t>
      </w:r>
      <w:r w:rsidRPr="0045751D">
        <w:rPr>
          <w:rFonts w:ascii="Times New Roman" w:hAnsi="Times New Roman" w:cs="Times New Roman"/>
          <w:sz w:val="24"/>
          <w:szCs w:val="24"/>
        </w:rPr>
        <w:t xml:space="preserve">Познакомилась с историей создания </w:t>
      </w:r>
      <w:proofErr w:type="gramStart"/>
      <w:r w:rsidRPr="0045751D">
        <w:rPr>
          <w:rFonts w:ascii="Times New Roman" w:hAnsi="Times New Roman" w:cs="Times New Roman"/>
          <w:sz w:val="24"/>
          <w:szCs w:val="24"/>
        </w:rPr>
        <w:t>вязанной</w:t>
      </w:r>
      <w:proofErr w:type="gramEnd"/>
      <w:r w:rsidRPr="0045751D">
        <w:rPr>
          <w:rFonts w:ascii="Times New Roman" w:hAnsi="Times New Roman" w:cs="Times New Roman"/>
          <w:sz w:val="24"/>
          <w:szCs w:val="24"/>
        </w:rPr>
        <w:t xml:space="preserve"> игрушки.</w:t>
      </w:r>
    </w:p>
    <w:p w:rsidR="00CE4628" w:rsidRPr="0045751D" w:rsidRDefault="00CE4628" w:rsidP="00CE4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51D">
        <w:rPr>
          <w:rFonts w:ascii="Times New Roman" w:hAnsi="Times New Roman" w:cs="Times New Roman"/>
          <w:b/>
          <w:sz w:val="24"/>
          <w:szCs w:val="24"/>
        </w:rPr>
        <w:t>2.</w:t>
      </w:r>
      <w:r w:rsidRPr="0045751D">
        <w:rPr>
          <w:rFonts w:ascii="Times New Roman" w:hAnsi="Times New Roman" w:cs="Times New Roman"/>
          <w:sz w:val="24"/>
          <w:szCs w:val="24"/>
        </w:rPr>
        <w:t>Выбрала игрушку.</w:t>
      </w:r>
    </w:p>
    <w:p w:rsidR="00CE4628" w:rsidRPr="0045751D" w:rsidRDefault="00CE4628" w:rsidP="00CE4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51D">
        <w:rPr>
          <w:rFonts w:ascii="Times New Roman" w:hAnsi="Times New Roman" w:cs="Times New Roman"/>
          <w:b/>
          <w:sz w:val="24"/>
          <w:szCs w:val="24"/>
        </w:rPr>
        <w:t>3.</w:t>
      </w:r>
      <w:r w:rsidRPr="0045751D">
        <w:rPr>
          <w:rFonts w:ascii="Times New Roman" w:hAnsi="Times New Roman" w:cs="Times New Roman"/>
          <w:sz w:val="24"/>
          <w:szCs w:val="24"/>
        </w:rPr>
        <w:t>Выбрала материал.</w:t>
      </w:r>
    </w:p>
    <w:p w:rsidR="00CE4628" w:rsidRPr="0045751D" w:rsidRDefault="00CE4628" w:rsidP="00CE4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51D">
        <w:rPr>
          <w:rFonts w:ascii="Times New Roman" w:hAnsi="Times New Roman" w:cs="Times New Roman"/>
          <w:b/>
          <w:sz w:val="24"/>
          <w:szCs w:val="24"/>
        </w:rPr>
        <w:t>4.</w:t>
      </w:r>
      <w:r w:rsidRPr="0045751D">
        <w:rPr>
          <w:rFonts w:ascii="Times New Roman" w:hAnsi="Times New Roman" w:cs="Times New Roman"/>
          <w:sz w:val="24"/>
          <w:szCs w:val="24"/>
        </w:rPr>
        <w:t xml:space="preserve"> Выполнила инструкционную карту.</w:t>
      </w:r>
    </w:p>
    <w:p w:rsidR="00CE4628" w:rsidRPr="00D66C69" w:rsidRDefault="00353492" w:rsidP="00D66C6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6C69">
        <w:rPr>
          <w:rFonts w:ascii="Times New Roman" w:hAnsi="Times New Roman" w:cs="Times New Roman"/>
          <w:b/>
          <w:sz w:val="32"/>
          <w:szCs w:val="32"/>
        </w:rPr>
        <w:t>3.Список л</w:t>
      </w:r>
      <w:r w:rsidR="00364523" w:rsidRPr="00D66C69">
        <w:rPr>
          <w:rFonts w:ascii="Times New Roman" w:hAnsi="Times New Roman" w:cs="Times New Roman"/>
          <w:b/>
          <w:sz w:val="32"/>
          <w:szCs w:val="32"/>
        </w:rPr>
        <w:t>итературы</w:t>
      </w:r>
    </w:p>
    <w:p w:rsidR="00CE4628" w:rsidRPr="0045751D" w:rsidRDefault="00886084" w:rsidP="00CE4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kakoe-byvaet-vyazanie-kryuchkom-2-3" w:history="1">
        <w:r w:rsidR="00CE4628" w:rsidRPr="0045751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http://vjazanie.info/dlya-nachinayushhix/texniki-vyazaniya/vidy-vyazaniya-kryuchkom.html#kakoe-byvaet-vyazanie-kryuchkom-2-3</w:t>
        </w:r>
      </w:hyperlink>
    </w:p>
    <w:p w:rsidR="00364523" w:rsidRPr="00D34345" w:rsidRDefault="00886084" w:rsidP="00D34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E4628" w:rsidRPr="0045751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https://tvorcheskie-proekty.ru/node/956</w:t>
        </w:r>
      </w:hyperlink>
    </w:p>
    <w:p w:rsidR="00C1761B" w:rsidRDefault="00C1761B" w:rsidP="00CE46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61B" w:rsidRDefault="00C1761B" w:rsidP="00CE46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61B" w:rsidRDefault="00C1761B" w:rsidP="00CE46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628" w:rsidRPr="00364523" w:rsidRDefault="00CE4628" w:rsidP="00CE46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523">
        <w:rPr>
          <w:rFonts w:ascii="Times New Roman" w:hAnsi="Times New Roman" w:cs="Times New Roman"/>
          <w:b/>
          <w:sz w:val="24"/>
          <w:szCs w:val="24"/>
        </w:rPr>
        <w:lastRenderedPageBreak/>
        <w:t>ПРИЛОЖЕНИЕ:</w:t>
      </w:r>
    </w:p>
    <w:p w:rsidR="00CE4628" w:rsidRPr="00364523" w:rsidRDefault="00CE4628" w:rsidP="00571D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628" w:rsidRPr="00364523" w:rsidRDefault="00D34345" w:rsidP="00571D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3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92802" cy="582035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екс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40" cy="58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28" w:rsidRPr="00364523" w:rsidRDefault="00CE4628" w:rsidP="00571D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345" w:rsidRPr="00162F2B" w:rsidRDefault="00D34345" w:rsidP="00D34345">
      <w:pPr>
        <w:pStyle w:val="a4"/>
        <w:shd w:val="clear" w:color="auto" w:fill="FFFFFF"/>
        <w:spacing w:after="150" w:line="360" w:lineRule="auto"/>
        <w:jc w:val="both"/>
        <w:textAlignment w:val="baseline"/>
        <w:rPr>
          <w:rFonts w:eastAsia="Times New Roman"/>
          <w:color w:val="222222"/>
          <w:sz w:val="28"/>
          <w:szCs w:val="28"/>
          <w:lang w:eastAsia="ru-RU"/>
        </w:rPr>
      </w:pPr>
      <w:r>
        <w:rPr>
          <w:rFonts w:eastAsia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830417" cy="4937760"/>
            <wp:effectExtent l="19050" t="0" r="8283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ед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658" cy="49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6135566" cy="4031311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орашк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154" cy="403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28" w:rsidRDefault="00C1761B" w:rsidP="00571D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3829050"/>
            <wp:effectExtent l="0" t="0" r="0" b="0"/>
            <wp:docPr id="10" name="Рисунок 5" descr="C:\Users\Шахма\Desktop\AB3444DA-1893-423E-A91B-EDF730CCC0AA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ма\Desktop\AB3444DA-1893-423E-A91B-EDF730CCC0AA-600x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28" w:rsidRPr="00C1761B" w:rsidRDefault="00C1761B" w:rsidP="00571D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61B">
        <w:rPr>
          <w:rFonts w:ascii="Times New Roman" w:hAnsi="Times New Roman" w:cs="Times New Roman"/>
          <w:sz w:val="28"/>
          <w:szCs w:val="28"/>
        </w:rPr>
        <w:t>1-й способ</w:t>
      </w:r>
    </w:p>
    <w:p w:rsidR="00CE4628" w:rsidRDefault="00CE4628" w:rsidP="00571D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28" w:rsidRDefault="00C1761B" w:rsidP="00571D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1" name="Рисунок 2" descr="C:\Users\Шахм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м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7B" w:rsidRPr="002A66E4" w:rsidRDefault="00C1761B" w:rsidP="00571D7B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2-ой способ</w:t>
      </w:r>
    </w:p>
    <w:p w:rsidR="00430FBA" w:rsidRDefault="00430FBA"/>
    <w:p w:rsidR="00C1761B" w:rsidRDefault="00C1761B">
      <w:r>
        <w:rPr>
          <w:noProof/>
          <w:lang w:eastAsia="ru-RU"/>
        </w:rPr>
        <w:lastRenderedPageBreak/>
        <w:drawing>
          <wp:inline distT="0" distB="0" distL="0" distR="0">
            <wp:extent cx="5931535" cy="445262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62" w:rsidRDefault="00327662">
      <w:r>
        <w:rPr>
          <w:noProof/>
          <w:lang w:eastAsia="ru-RU"/>
        </w:rPr>
        <w:drawing>
          <wp:inline distT="0" distB="0" distL="0" distR="0">
            <wp:extent cx="5939790" cy="3418840"/>
            <wp:effectExtent l="19050" t="0" r="381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662" w:rsidSect="00EC52C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084" w:rsidRDefault="00886084" w:rsidP="00571D7B">
      <w:pPr>
        <w:spacing w:after="0" w:line="240" w:lineRule="auto"/>
      </w:pPr>
      <w:r>
        <w:separator/>
      </w:r>
    </w:p>
  </w:endnote>
  <w:endnote w:type="continuationSeparator" w:id="0">
    <w:p w:rsidR="00886084" w:rsidRDefault="00886084" w:rsidP="00571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4010"/>
    </w:sdtPr>
    <w:sdtEndPr/>
    <w:sdtContent>
      <w:p w:rsidR="0045751D" w:rsidRDefault="0088608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1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5751D" w:rsidRDefault="004575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084" w:rsidRDefault="00886084" w:rsidP="00571D7B">
      <w:pPr>
        <w:spacing w:after="0" w:line="240" w:lineRule="auto"/>
      </w:pPr>
      <w:r>
        <w:separator/>
      </w:r>
    </w:p>
  </w:footnote>
  <w:footnote w:type="continuationSeparator" w:id="0">
    <w:p w:rsidR="00886084" w:rsidRDefault="00886084" w:rsidP="00571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7285"/>
    <w:multiLevelType w:val="hybridMultilevel"/>
    <w:tmpl w:val="413C0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72544"/>
    <w:multiLevelType w:val="hybridMultilevel"/>
    <w:tmpl w:val="09BA641A"/>
    <w:lvl w:ilvl="0" w:tplc="5B9CE43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E20F6"/>
    <w:multiLevelType w:val="multilevel"/>
    <w:tmpl w:val="88B06A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2EA188F"/>
    <w:multiLevelType w:val="hybridMultilevel"/>
    <w:tmpl w:val="B2C6E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474AA"/>
    <w:multiLevelType w:val="hybridMultilevel"/>
    <w:tmpl w:val="A400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5B34E5"/>
    <w:multiLevelType w:val="hybridMultilevel"/>
    <w:tmpl w:val="70480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AA7777"/>
    <w:multiLevelType w:val="hybridMultilevel"/>
    <w:tmpl w:val="A6849BB0"/>
    <w:lvl w:ilvl="0" w:tplc="AB42B0F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194EBF"/>
    <w:multiLevelType w:val="hybridMultilevel"/>
    <w:tmpl w:val="6486EE80"/>
    <w:lvl w:ilvl="0" w:tplc="FC98D7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1D7B"/>
    <w:rsid w:val="000B3E16"/>
    <w:rsid w:val="00140241"/>
    <w:rsid w:val="001E47D8"/>
    <w:rsid w:val="0027320C"/>
    <w:rsid w:val="002A7619"/>
    <w:rsid w:val="00327662"/>
    <w:rsid w:val="00353492"/>
    <w:rsid w:val="00364523"/>
    <w:rsid w:val="00430FBA"/>
    <w:rsid w:val="0045751D"/>
    <w:rsid w:val="004C116E"/>
    <w:rsid w:val="004C4EA2"/>
    <w:rsid w:val="00571D7B"/>
    <w:rsid w:val="0057512F"/>
    <w:rsid w:val="00591223"/>
    <w:rsid w:val="005C25C3"/>
    <w:rsid w:val="00601EC7"/>
    <w:rsid w:val="006574F0"/>
    <w:rsid w:val="007056B6"/>
    <w:rsid w:val="00743F07"/>
    <w:rsid w:val="00791BA1"/>
    <w:rsid w:val="007959B1"/>
    <w:rsid w:val="00886084"/>
    <w:rsid w:val="009E515A"/>
    <w:rsid w:val="00B36CFD"/>
    <w:rsid w:val="00B85109"/>
    <w:rsid w:val="00C1761B"/>
    <w:rsid w:val="00CC0108"/>
    <w:rsid w:val="00CE4628"/>
    <w:rsid w:val="00D34345"/>
    <w:rsid w:val="00D66C69"/>
    <w:rsid w:val="00DB50CD"/>
    <w:rsid w:val="00EC5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D7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71D7B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571D7B"/>
    <w:rPr>
      <w:color w:val="0000FF"/>
      <w:u w:val="single"/>
    </w:rPr>
  </w:style>
  <w:style w:type="paragraph" w:styleId="a6">
    <w:name w:val="No Spacing"/>
    <w:uiPriority w:val="1"/>
    <w:qFormat/>
    <w:rsid w:val="00571D7B"/>
    <w:pPr>
      <w:spacing w:after="0" w:line="240" w:lineRule="auto"/>
    </w:pPr>
  </w:style>
  <w:style w:type="character" w:customStyle="1" w:styleId="-underline">
    <w:name w:val="-underline"/>
    <w:basedOn w:val="a0"/>
    <w:rsid w:val="00571D7B"/>
  </w:style>
  <w:style w:type="paragraph" w:customStyle="1" w:styleId="article-renderblock">
    <w:name w:val="article-render__block"/>
    <w:basedOn w:val="a"/>
    <w:rsid w:val="0057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71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D7B"/>
  </w:style>
  <w:style w:type="paragraph" w:styleId="a9">
    <w:name w:val="footer"/>
    <w:basedOn w:val="a"/>
    <w:link w:val="aa"/>
    <w:uiPriority w:val="99"/>
    <w:unhideWhenUsed/>
    <w:rsid w:val="00571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D7B"/>
  </w:style>
  <w:style w:type="paragraph" w:styleId="ab">
    <w:name w:val="Balloon Text"/>
    <w:basedOn w:val="a"/>
    <w:link w:val="ac"/>
    <w:uiPriority w:val="99"/>
    <w:semiHidden/>
    <w:unhideWhenUsed/>
    <w:rsid w:val="0014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02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56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D34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jazanie.info/dlya-nachinayushhix/texniki-vyazaniya/vidy-vyazaniya-kryuchkom.htm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masterica-rukodeliya.ru/vyazanie/melanzhevaya-pryazha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rn-knitting.nethouse.ru/products/category/3770422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yarn-knitting.nethouse.ru/products/category/3641942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yarn-knitting.nethouse.ru/products/category/3673766" TargetMode="External"/><Relationship Id="rId14" Type="http://schemas.openxmlformats.org/officeDocument/2006/relationships/hyperlink" Target="https://tvorcheskie-proekty.ru/node/956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89EDC-316C-4617-AEF5-53F6EFA96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М.Е.</dc:creator>
  <cp:keywords/>
  <dc:description/>
  <cp:lastModifiedBy>User</cp:lastModifiedBy>
  <cp:revision>15</cp:revision>
  <dcterms:created xsi:type="dcterms:W3CDTF">2022-01-27T08:04:00Z</dcterms:created>
  <dcterms:modified xsi:type="dcterms:W3CDTF">2022-05-31T12:38:00Z</dcterms:modified>
</cp:coreProperties>
</file>