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56" w:rsidRPr="006B60B9" w:rsidRDefault="004E69C3" w:rsidP="006B60B9">
      <w:pPr>
        <w:spacing w:after="0" w:line="240" w:lineRule="auto"/>
        <w:jc w:val="both"/>
        <w:rPr>
          <w:rFonts w:ascii="Times New Roman" w:hAnsi="Times New Roman" w:cs="Times New Roman"/>
          <w:color w:val="000000" w:themeColor="text1"/>
          <w:sz w:val="24"/>
          <w:szCs w:val="24"/>
          <w:lang w:val="sah-RU"/>
        </w:rPr>
      </w:pPr>
      <w:r w:rsidRPr="006B60B9">
        <w:rPr>
          <w:rFonts w:ascii="Times New Roman" w:hAnsi="Times New Roman" w:cs="Times New Roman"/>
          <w:b/>
          <w:color w:val="000000" w:themeColor="text1"/>
          <w:sz w:val="24"/>
          <w:szCs w:val="24"/>
          <w:lang w:val="sah-RU"/>
        </w:rPr>
        <w:t xml:space="preserve">Проект </w:t>
      </w:r>
      <w:r w:rsidRPr="006B60B9">
        <w:rPr>
          <w:rFonts w:ascii="Times New Roman" w:hAnsi="Times New Roman" w:cs="Times New Roman"/>
          <w:color w:val="000000" w:themeColor="text1"/>
          <w:sz w:val="24"/>
          <w:szCs w:val="24"/>
          <w:lang w:val="sah-RU"/>
        </w:rPr>
        <w:t xml:space="preserve">“Развитие </w:t>
      </w:r>
      <w:r w:rsidR="00E3341D" w:rsidRPr="006B60B9">
        <w:rPr>
          <w:rFonts w:ascii="Times New Roman" w:hAnsi="Times New Roman" w:cs="Times New Roman"/>
          <w:color w:val="000000" w:themeColor="text1"/>
          <w:sz w:val="24"/>
          <w:szCs w:val="24"/>
          <w:lang w:val="sah-RU"/>
        </w:rPr>
        <w:t xml:space="preserve">зрительно-моторной координации </w:t>
      </w:r>
      <w:r w:rsidRPr="006B60B9">
        <w:rPr>
          <w:rFonts w:ascii="Times New Roman" w:hAnsi="Times New Roman" w:cs="Times New Roman"/>
          <w:color w:val="000000" w:themeColor="text1"/>
          <w:sz w:val="24"/>
          <w:szCs w:val="24"/>
          <w:lang w:val="sah-RU"/>
        </w:rPr>
        <w:t xml:space="preserve">детей </w:t>
      </w:r>
      <w:r w:rsidR="004A105E" w:rsidRPr="006B60B9">
        <w:rPr>
          <w:rFonts w:ascii="Times New Roman" w:hAnsi="Times New Roman" w:cs="Times New Roman"/>
          <w:color w:val="000000" w:themeColor="text1"/>
          <w:sz w:val="24"/>
          <w:szCs w:val="24"/>
          <w:lang w:val="sah-RU"/>
        </w:rPr>
        <w:t xml:space="preserve">подготовительной группы </w:t>
      </w:r>
      <w:r w:rsidRPr="006B60B9">
        <w:rPr>
          <w:rFonts w:ascii="Times New Roman" w:hAnsi="Times New Roman" w:cs="Times New Roman"/>
          <w:color w:val="000000" w:themeColor="text1"/>
          <w:sz w:val="24"/>
          <w:szCs w:val="24"/>
          <w:lang w:val="sah-RU"/>
        </w:rPr>
        <w:t>с нарушением зрения методом кинезиологии”</w:t>
      </w:r>
    </w:p>
    <w:p w:rsidR="004E69C3" w:rsidRPr="006B60B9" w:rsidRDefault="004E69C3" w:rsidP="006B60B9">
      <w:pPr>
        <w:spacing w:after="0" w:line="240" w:lineRule="auto"/>
        <w:jc w:val="both"/>
        <w:rPr>
          <w:rFonts w:ascii="Times New Roman" w:hAnsi="Times New Roman" w:cs="Times New Roman"/>
          <w:color w:val="000000" w:themeColor="text1"/>
          <w:sz w:val="24"/>
          <w:szCs w:val="24"/>
          <w:lang w:val="sah-RU"/>
        </w:rPr>
      </w:pPr>
      <w:r w:rsidRPr="006B60B9">
        <w:rPr>
          <w:rFonts w:ascii="Times New Roman" w:hAnsi="Times New Roman" w:cs="Times New Roman"/>
          <w:b/>
          <w:color w:val="000000" w:themeColor="text1"/>
          <w:sz w:val="24"/>
          <w:szCs w:val="24"/>
          <w:lang w:val="sah-RU"/>
        </w:rPr>
        <w:t>Автор п</w:t>
      </w:r>
      <w:r w:rsidR="009C4D55" w:rsidRPr="006B60B9">
        <w:rPr>
          <w:rFonts w:ascii="Times New Roman" w:hAnsi="Times New Roman" w:cs="Times New Roman"/>
          <w:b/>
          <w:color w:val="000000" w:themeColor="text1"/>
          <w:sz w:val="24"/>
          <w:szCs w:val="24"/>
          <w:lang w:val="sah-RU"/>
        </w:rPr>
        <w:t>роекта:</w:t>
      </w:r>
      <w:r w:rsidR="009C4D55" w:rsidRPr="006B60B9">
        <w:rPr>
          <w:rFonts w:ascii="Times New Roman" w:hAnsi="Times New Roman" w:cs="Times New Roman"/>
          <w:color w:val="000000" w:themeColor="text1"/>
          <w:sz w:val="24"/>
          <w:szCs w:val="24"/>
          <w:lang w:val="sah-RU"/>
        </w:rPr>
        <w:t xml:space="preserve"> Попова Дария Николаевна</w:t>
      </w:r>
      <w:r w:rsidRPr="006B60B9">
        <w:rPr>
          <w:rFonts w:ascii="Times New Roman" w:hAnsi="Times New Roman" w:cs="Times New Roman"/>
          <w:color w:val="000000" w:themeColor="text1"/>
          <w:sz w:val="24"/>
          <w:szCs w:val="24"/>
          <w:lang w:val="sah-RU"/>
        </w:rPr>
        <w:t xml:space="preserve"> воспитатель первой квалификационной категории</w:t>
      </w:r>
    </w:p>
    <w:p w:rsidR="004E69C3" w:rsidRPr="006B60B9" w:rsidRDefault="004E69C3" w:rsidP="006B60B9">
      <w:pPr>
        <w:spacing w:after="0" w:line="240" w:lineRule="auto"/>
        <w:jc w:val="both"/>
        <w:rPr>
          <w:rFonts w:ascii="Times New Roman" w:hAnsi="Times New Roman" w:cs="Times New Roman"/>
          <w:color w:val="000000" w:themeColor="text1"/>
          <w:sz w:val="24"/>
          <w:szCs w:val="24"/>
          <w:lang w:val="sah-RU"/>
        </w:rPr>
      </w:pPr>
      <w:r w:rsidRPr="006B60B9">
        <w:rPr>
          <w:rFonts w:ascii="Times New Roman" w:hAnsi="Times New Roman" w:cs="Times New Roman"/>
          <w:b/>
          <w:color w:val="000000" w:themeColor="text1"/>
          <w:sz w:val="24"/>
          <w:szCs w:val="24"/>
          <w:lang w:val="sah-RU"/>
        </w:rPr>
        <w:t>Вид проекта:</w:t>
      </w:r>
      <w:r w:rsidRPr="006B60B9">
        <w:rPr>
          <w:rFonts w:ascii="Times New Roman" w:hAnsi="Times New Roman" w:cs="Times New Roman"/>
          <w:color w:val="000000" w:themeColor="text1"/>
          <w:sz w:val="24"/>
          <w:szCs w:val="24"/>
          <w:lang w:val="sah-RU"/>
        </w:rPr>
        <w:t xml:space="preserve"> инновационный, практико-ориентировочный</w:t>
      </w:r>
    </w:p>
    <w:p w:rsidR="00E3341D" w:rsidRPr="006B60B9" w:rsidRDefault="00E3341D" w:rsidP="006B60B9">
      <w:pPr>
        <w:spacing w:after="0" w:line="240" w:lineRule="auto"/>
        <w:jc w:val="both"/>
        <w:rPr>
          <w:rFonts w:ascii="Times New Roman" w:hAnsi="Times New Roman" w:cs="Times New Roman"/>
          <w:color w:val="000000" w:themeColor="text1"/>
          <w:sz w:val="24"/>
          <w:szCs w:val="24"/>
          <w:lang w:val="sah-RU"/>
        </w:rPr>
      </w:pPr>
      <w:r w:rsidRPr="006B60B9">
        <w:rPr>
          <w:rFonts w:ascii="Times New Roman" w:hAnsi="Times New Roman" w:cs="Times New Roman"/>
          <w:b/>
          <w:color w:val="000000" w:themeColor="text1"/>
          <w:sz w:val="24"/>
          <w:szCs w:val="24"/>
          <w:lang w:val="sah-RU"/>
        </w:rPr>
        <w:t>Тип проекта:</w:t>
      </w:r>
      <w:r w:rsidRPr="006B60B9">
        <w:rPr>
          <w:rFonts w:ascii="Times New Roman" w:hAnsi="Times New Roman" w:cs="Times New Roman"/>
          <w:color w:val="000000" w:themeColor="text1"/>
          <w:sz w:val="24"/>
          <w:szCs w:val="24"/>
          <w:lang w:val="sah-RU"/>
        </w:rPr>
        <w:t xml:space="preserve"> долгосрочный</w:t>
      </w:r>
    </w:p>
    <w:p w:rsidR="00E3341D" w:rsidRPr="006B60B9" w:rsidRDefault="00E3341D" w:rsidP="006B60B9">
      <w:pPr>
        <w:spacing w:after="0" w:line="240" w:lineRule="auto"/>
        <w:jc w:val="both"/>
        <w:rPr>
          <w:rFonts w:ascii="Times New Roman" w:hAnsi="Times New Roman" w:cs="Times New Roman"/>
          <w:color w:val="000000" w:themeColor="text1"/>
          <w:sz w:val="24"/>
          <w:szCs w:val="24"/>
          <w:lang w:val="sah-RU"/>
        </w:rPr>
      </w:pPr>
      <w:r w:rsidRPr="006B60B9">
        <w:rPr>
          <w:rFonts w:ascii="Times New Roman" w:hAnsi="Times New Roman" w:cs="Times New Roman"/>
          <w:b/>
          <w:color w:val="000000" w:themeColor="text1"/>
          <w:sz w:val="24"/>
          <w:szCs w:val="24"/>
          <w:lang w:val="sah-RU"/>
        </w:rPr>
        <w:t>База реализации проекта:</w:t>
      </w:r>
      <w:r w:rsidRPr="006B60B9">
        <w:rPr>
          <w:rFonts w:ascii="Times New Roman" w:hAnsi="Times New Roman" w:cs="Times New Roman"/>
          <w:color w:val="000000" w:themeColor="text1"/>
          <w:sz w:val="24"/>
          <w:szCs w:val="24"/>
          <w:lang w:val="sah-RU"/>
        </w:rPr>
        <w:t xml:space="preserve"> КРЦ “Гнездышко” при ГКОУ РС(Я) РСКШИ г.Якутск Республика Саха (Якутия)</w:t>
      </w:r>
    </w:p>
    <w:p w:rsidR="00E3341D" w:rsidRPr="006B60B9" w:rsidRDefault="00E3341D" w:rsidP="006B60B9">
      <w:pPr>
        <w:spacing w:after="0" w:line="240" w:lineRule="auto"/>
        <w:jc w:val="both"/>
        <w:rPr>
          <w:rFonts w:ascii="Times New Roman" w:hAnsi="Times New Roman" w:cs="Times New Roman"/>
          <w:color w:val="000000" w:themeColor="text1"/>
          <w:sz w:val="24"/>
          <w:szCs w:val="24"/>
          <w:lang w:val="sah-RU"/>
        </w:rPr>
      </w:pPr>
      <w:r w:rsidRPr="006B60B9">
        <w:rPr>
          <w:rFonts w:ascii="Times New Roman" w:hAnsi="Times New Roman" w:cs="Times New Roman"/>
          <w:b/>
          <w:color w:val="000000" w:themeColor="text1"/>
          <w:sz w:val="24"/>
          <w:szCs w:val="24"/>
          <w:lang w:val="sah-RU"/>
        </w:rPr>
        <w:t>Участники проекта:</w:t>
      </w:r>
      <w:r w:rsidRPr="006B60B9">
        <w:rPr>
          <w:rFonts w:ascii="Times New Roman" w:hAnsi="Times New Roman" w:cs="Times New Roman"/>
          <w:color w:val="000000" w:themeColor="text1"/>
          <w:sz w:val="24"/>
          <w:szCs w:val="24"/>
          <w:lang w:val="sah-RU"/>
        </w:rPr>
        <w:t xml:space="preserve"> дети подготовительной к школе группы с нарушением зрения</w:t>
      </w:r>
      <w:r w:rsidR="00B90DBE" w:rsidRPr="006B60B9">
        <w:rPr>
          <w:rFonts w:ascii="Times New Roman" w:hAnsi="Times New Roman" w:cs="Times New Roman"/>
          <w:color w:val="000000" w:themeColor="text1"/>
          <w:sz w:val="24"/>
          <w:szCs w:val="24"/>
          <w:lang w:val="sah-RU"/>
        </w:rPr>
        <w:t>, воспитатель, родители</w:t>
      </w:r>
    </w:p>
    <w:p w:rsidR="00E3341D" w:rsidRPr="006B60B9" w:rsidRDefault="00E3341D"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hAnsi="Times New Roman" w:cs="Times New Roman"/>
          <w:b/>
          <w:color w:val="000000" w:themeColor="text1"/>
          <w:sz w:val="24"/>
          <w:szCs w:val="24"/>
          <w:lang w:val="sah-RU"/>
        </w:rPr>
        <w:t>Проблема:</w:t>
      </w:r>
      <w:r w:rsidRPr="006B60B9">
        <w:rPr>
          <w:rFonts w:ascii="Times New Roman" w:hAnsi="Times New Roman" w:cs="Times New Roman"/>
          <w:color w:val="000000" w:themeColor="text1"/>
          <w:sz w:val="24"/>
          <w:szCs w:val="24"/>
          <w:lang w:val="sah-RU"/>
        </w:rPr>
        <w:t xml:space="preserve"> </w:t>
      </w:r>
      <w:r w:rsidR="00502AC2" w:rsidRPr="006B60B9">
        <w:rPr>
          <w:rFonts w:ascii="Times New Roman" w:hAnsi="Times New Roman" w:cs="Times New Roman"/>
          <w:color w:val="000000" w:themeColor="text1"/>
          <w:sz w:val="24"/>
          <w:szCs w:val="24"/>
          <w:lang w:val="sah-RU"/>
        </w:rPr>
        <w:t>п</w:t>
      </w:r>
      <w:r w:rsidRPr="006B60B9">
        <w:rPr>
          <w:rFonts w:ascii="Times New Roman" w:hAnsi="Times New Roman" w:cs="Times New Roman"/>
          <w:color w:val="000000" w:themeColor="text1"/>
          <w:sz w:val="24"/>
          <w:szCs w:val="24"/>
          <w:lang w:val="sah-RU"/>
        </w:rPr>
        <w:t xml:space="preserve">остоянно </w:t>
      </w:r>
      <w:r w:rsidR="00B90DBE" w:rsidRPr="006B60B9">
        <w:rPr>
          <w:rFonts w:ascii="Times New Roman" w:hAnsi="Times New Roman" w:cs="Times New Roman"/>
          <w:color w:val="000000" w:themeColor="text1"/>
          <w:sz w:val="24"/>
          <w:szCs w:val="24"/>
          <w:lang w:val="sah-RU"/>
        </w:rPr>
        <w:t xml:space="preserve">растущее число детей  с </w:t>
      </w:r>
      <w:r w:rsidR="00B90DBE" w:rsidRPr="006B60B9">
        <w:rPr>
          <w:rFonts w:ascii="Times New Roman" w:eastAsia="Times New Roman" w:hAnsi="Times New Roman" w:cs="Times New Roman"/>
          <w:color w:val="000000" w:themeColor="text1"/>
          <w:sz w:val="24"/>
          <w:szCs w:val="24"/>
          <w:lang w:val="sah-RU" w:eastAsia="ru-RU"/>
        </w:rPr>
        <w:t>низким развитием</w:t>
      </w:r>
      <w:r w:rsidR="00B90DBE" w:rsidRPr="006B60B9">
        <w:rPr>
          <w:rFonts w:ascii="Times New Roman" w:eastAsia="Times New Roman" w:hAnsi="Times New Roman" w:cs="Times New Roman"/>
          <w:color w:val="000000" w:themeColor="text1"/>
          <w:sz w:val="24"/>
          <w:szCs w:val="24"/>
          <w:lang w:eastAsia="ru-RU"/>
        </w:rPr>
        <w:t xml:space="preserve"> графо-моторных навыков детей с нарушениями зрения к обучению в школе. </w:t>
      </w:r>
    </w:p>
    <w:p w:rsidR="00B90DBE" w:rsidRPr="006B60B9" w:rsidRDefault="00B90DB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Обеспечение проектной деятельности: картотека кинезиологических упражнений; информационная папка-передвижка в родительский уголок.</w:t>
      </w:r>
    </w:p>
    <w:p w:rsidR="00502AC2" w:rsidRPr="006B60B9" w:rsidRDefault="00502AC2"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b/>
          <w:color w:val="000000" w:themeColor="text1"/>
          <w:sz w:val="24"/>
          <w:szCs w:val="24"/>
          <w:lang w:val="sah-RU" w:eastAsia="ru-RU"/>
        </w:rPr>
        <w:t>Ожидаемый результат проекта:</w:t>
      </w:r>
      <w:r w:rsidRPr="006B60B9">
        <w:rPr>
          <w:rFonts w:ascii="Times New Roman" w:eastAsia="Times New Roman" w:hAnsi="Times New Roman" w:cs="Times New Roman"/>
          <w:color w:val="000000" w:themeColor="text1"/>
          <w:sz w:val="24"/>
          <w:szCs w:val="24"/>
          <w:lang w:val="sah-RU" w:eastAsia="ru-RU"/>
        </w:rPr>
        <w:t xml:space="preserve"> эффективное развитие графо-моторных навыков детей с нарушением зрения подготовительной к школе группы, а также коррекция </w:t>
      </w:r>
      <w:r w:rsidR="00A83D9B" w:rsidRPr="006B60B9">
        <w:rPr>
          <w:rFonts w:ascii="Times New Roman" w:eastAsia="Times New Roman" w:hAnsi="Times New Roman" w:cs="Times New Roman"/>
          <w:color w:val="000000" w:themeColor="text1"/>
          <w:sz w:val="24"/>
          <w:szCs w:val="24"/>
          <w:lang w:val="sah-RU" w:eastAsia="ru-RU"/>
        </w:rPr>
        <w:t>отклонений в развитии психических процессов и речи.</w:t>
      </w:r>
    </w:p>
    <w:p w:rsidR="00A83D9B" w:rsidRPr="006B60B9" w:rsidRDefault="00A83D9B"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b/>
          <w:color w:val="000000" w:themeColor="text1"/>
          <w:sz w:val="24"/>
          <w:szCs w:val="24"/>
          <w:lang w:val="sah-RU" w:eastAsia="ru-RU"/>
        </w:rPr>
        <w:t>Обоснование:</w:t>
      </w:r>
      <w:r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Модернизация образования, гуманистические взгляды специалистов в области педагогики и психологии на сущность специального образования, выводят на первый план вопрос исследования и оптимизации развития потенциальных возможностей детей. Особенно это значимо на первоначальной стадии коррекционно-развивающего взаимодействия – в дошкольном возрасте.</w:t>
      </w:r>
    </w:p>
    <w:p w:rsidR="00692C08" w:rsidRPr="006B60B9" w:rsidRDefault="00A83D9B"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eastAsia="ru-RU"/>
        </w:rPr>
        <w:t>В настоящее время в тифлопедагогике поднимаются вопросы преодоления зрительной депривации у детей дошкольного возраста с функциональными нарушениями зрения</w:t>
      </w:r>
      <w:r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При этом не уделяется достаточного внимания зрительно-моторной координации, которая является важной составляющей школьной готовности. В этой связи особую значимость приобретает поиск новых, в том числе, нетрадиционных методов развития зрительно-моторной координации.</w:t>
      </w:r>
    </w:p>
    <w:p w:rsidR="00EB17A0" w:rsidRPr="006B60B9" w:rsidRDefault="00692C08"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b/>
          <w:color w:val="000000" w:themeColor="text1"/>
          <w:sz w:val="24"/>
          <w:szCs w:val="24"/>
          <w:lang w:val="sah-RU" w:eastAsia="ru-RU"/>
        </w:rPr>
        <w:t>Актуальность:</w:t>
      </w:r>
      <w:r w:rsidRPr="006B60B9">
        <w:rPr>
          <w:rFonts w:ascii="Times New Roman" w:eastAsia="Times New Roman" w:hAnsi="Times New Roman" w:cs="Times New Roman"/>
          <w:color w:val="000000" w:themeColor="text1"/>
          <w:sz w:val="24"/>
          <w:szCs w:val="24"/>
          <w:lang w:val="sah-RU" w:eastAsia="ru-RU"/>
        </w:rPr>
        <w:t xml:space="preserve"> </w:t>
      </w:r>
      <w:r w:rsidR="00A83D9B" w:rsidRPr="006B60B9">
        <w:rPr>
          <w:rFonts w:ascii="Times New Roman" w:eastAsia="Times New Roman" w:hAnsi="Times New Roman" w:cs="Times New Roman"/>
          <w:color w:val="000000" w:themeColor="text1"/>
          <w:sz w:val="24"/>
          <w:szCs w:val="24"/>
          <w:lang w:eastAsia="ru-RU"/>
        </w:rPr>
        <w:t xml:space="preserve">Одним из актуальных направлений внедрения инновационных технологий в коррекционный процесс, является процесс использования </w:t>
      </w:r>
      <w:proofErr w:type="spellStart"/>
      <w:r w:rsidR="00A83D9B" w:rsidRPr="006B60B9">
        <w:rPr>
          <w:rFonts w:ascii="Times New Roman" w:eastAsia="Times New Roman" w:hAnsi="Times New Roman" w:cs="Times New Roman"/>
          <w:color w:val="000000" w:themeColor="text1"/>
          <w:sz w:val="24"/>
          <w:szCs w:val="24"/>
          <w:lang w:eastAsia="ru-RU"/>
        </w:rPr>
        <w:t>кинезиологии</w:t>
      </w:r>
      <w:proofErr w:type="spellEnd"/>
      <w:r w:rsidR="00A83D9B" w:rsidRPr="006B60B9">
        <w:rPr>
          <w:rFonts w:ascii="Times New Roman" w:eastAsia="Times New Roman" w:hAnsi="Times New Roman" w:cs="Times New Roman"/>
          <w:color w:val="000000" w:themeColor="text1"/>
          <w:sz w:val="24"/>
          <w:szCs w:val="24"/>
          <w:lang w:eastAsia="ru-RU"/>
        </w:rPr>
        <w:t>.</w:t>
      </w:r>
      <w:r w:rsidRPr="006B60B9">
        <w:rPr>
          <w:rFonts w:ascii="Times New Roman" w:eastAsia="Times New Roman" w:hAnsi="Times New Roman" w:cs="Times New Roman"/>
          <w:color w:val="000000" w:themeColor="text1"/>
          <w:sz w:val="24"/>
          <w:szCs w:val="24"/>
          <w:lang w:val="sah-RU" w:eastAsia="ru-RU"/>
        </w:rPr>
        <w:t xml:space="preserve"> </w:t>
      </w:r>
      <w:proofErr w:type="spellStart"/>
      <w:r w:rsidR="00A83D9B" w:rsidRPr="006B60B9">
        <w:rPr>
          <w:rFonts w:ascii="Times New Roman" w:eastAsia="Times New Roman" w:hAnsi="Times New Roman" w:cs="Times New Roman"/>
          <w:color w:val="000000" w:themeColor="text1"/>
          <w:sz w:val="24"/>
          <w:szCs w:val="24"/>
          <w:lang w:eastAsia="ru-RU"/>
        </w:rPr>
        <w:t>Кинезиология</w:t>
      </w:r>
      <w:proofErr w:type="spellEnd"/>
      <w:r w:rsidR="00A83D9B" w:rsidRPr="006B60B9">
        <w:rPr>
          <w:rFonts w:ascii="Times New Roman" w:eastAsia="Times New Roman" w:hAnsi="Times New Roman" w:cs="Times New Roman"/>
          <w:color w:val="000000" w:themeColor="text1"/>
          <w:sz w:val="24"/>
          <w:szCs w:val="24"/>
          <w:lang w:eastAsia="ru-RU"/>
        </w:rPr>
        <w:t xml:space="preserve"> направлена на то, чтобы развить связь между правым и левым полушарием и добиваться гармоничного развития их у ребёнка.</w:t>
      </w:r>
      <w:r w:rsidRPr="006B60B9">
        <w:rPr>
          <w:rFonts w:ascii="Times New Roman" w:eastAsia="Times New Roman" w:hAnsi="Times New Roman" w:cs="Times New Roman"/>
          <w:color w:val="000000" w:themeColor="text1"/>
          <w:sz w:val="24"/>
          <w:szCs w:val="24"/>
          <w:lang w:val="sah-RU" w:eastAsia="ru-RU"/>
        </w:rPr>
        <w:t xml:space="preserve"> </w:t>
      </w:r>
      <w:proofErr w:type="spellStart"/>
      <w:r w:rsidR="00A83D9B" w:rsidRPr="006B60B9">
        <w:rPr>
          <w:rFonts w:ascii="Times New Roman" w:eastAsia="Times New Roman" w:hAnsi="Times New Roman" w:cs="Times New Roman"/>
          <w:color w:val="000000" w:themeColor="text1"/>
          <w:sz w:val="24"/>
          <w:szCs w:val="24"/>
          <w:lang w:eastAsia="ru-RU"/>
        </w:rPr>
        <w:t>Кинезиология</w:t>
      </w:r>
      <w:proofErr w:type="spellEnd"/>
      <w:r w:rsidR="00A83D9B" w:rsidRPr="006B60B9">
        <w:rPr>
          <w:rFonts w:ascii="Times New Roman" w:eastAsia="Times New Roman" w:hAnsi="Times New Roman" w:cs="Times New Roman"/>
          <w:color w:val="000000" w:themeColor="text1"/>
          <w:sz w:val="24"/>
          <w:szCs w:val="24"/>
          <w:lang w:eastAsia="ru-RU"/>
        </w:rPr>
        <w:t xml:space="preserve"> – наука о развитии головного мозга через движение</w:t>
      </w:r>
      <w:r w:rsidRPr="006B60B9">
        <w:rPr>
          <w:rFonts w:ascii="Times New Roman" w:eastAsia="Times New Roman" w:hAnsi="Times New Roman" w:cs="Times New Roman"/>
          <w:color w:val="000000" w:themeColor="text1"/>
          <w:sz w:val="24"/>
          <w:szCs w:val="24"/>
          <w:lang w:val="sah-RU" w:eastAsia="ru-RU"/>
        </w:rPr>
        <w:t xml:space="preserve">. </w:t>
      </w:r>
      <w:r w:rsidR="00A83D9B" w:rsidRPr="006B60B9">
        <w:rPr>
          <w:rFonts w:ascii="Times New Roman" w:eastAsia="Times New Roman" w:hAnsi="Times New Roman" w:cs="Times New Roman"/>
          <w:color w:val="000000" w:themeColor="text1"/>
          <w:sz w:val="24"/>
          <w:szCs w:val="24"/>
          <w:lang w:eastAsia="ru-RU"/>
        </w:rPr>
        <w:t xml:space="preserve">По исследованиям физиологов правое полушарие головного мозга – </w:t>
      </w:r>
    </w:p>
    <w:p w:rsidR="00A83D9B" w:rsidRPr="006B60B9" w:rsidRDefault="00A83D9B"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proofErr w:type="gramStart"/>
      <w:r w:rsidRPr="006B60B9">
        <w:rPr>
          <w:rFonts w:ascii="Times New Roman" w:eastAsia="Times New Roman" w:hAnsi="Times New Roman" w:cs="Times New Roman"/>
          <w:color w:val="000000" w:themeColor="text1"/>
          <w:sz w:val="24"/>
          <w:szCs w:val="24"/>
          <w:lang w:eastAsia="ru-RU"/>
        </w:rPr>
        <w:t>гуманитарное, образное, творческое – отвечает за тело, координацию движений.</w:t>
      </w:r>
      <w:proofErr w:type="gramEnd"/>
      <w:r w:rsidRPr="006B60B9">
        <w:rPr>
          <w:rFonts w:ascii="Times New Roman" w:eastAsia="Times New Roman" w:hAnsi="Times New Roman" w:cs="Times New Roman"/>
          <w:color w:val="000000" w:themeColor="text1"/>
          <w:sz w:val="24"/>
          <w:szCs w:val="24"/>
          <w:lang w:eastAsia="ru-RU"/>
        </w:rPr>
        <w:t xml:space="preserve"> Левое полушарие головного мозга – математическое, речевое, логическое</w:t>
      </w:r>
      <w:r w:rsidR="00692C08"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 отвечает за восприятие слуховой информации, постановку целей и построение программ.</w:t>
      </w:r>
      <w:r w:rsidR="00692C08"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Единство мозга складывается из деятельности двух полушарий, тесно связанных между с</w:t>
      </w:r>
      <w:r w:rsidR="00692C08" w:rsidRPr="006B60B9">
        <w:rPr>
          <w:rFonts w:ascii="Times New Roman" w:eastAsia="Times New Roman" w:hAnsi="Times New Roman" w:cs="Times New Roman"/>
          <w:color w:val="000000" w:themeColor="text1"/>
          <w:sz w:val="24"/>
          <w:szCs w:val="24"/>
          <w:lang w:eastAsia="ru-RU"/>
        </w:rPr>
        <w:t>обой системой нервных волокон (</w:t>
      </w:r>
      <w:r w:rsidRPr="006B60B9">
        <w:rPr>
          <w:rFonts w:ascii="Times New Roman" w:eastAsia="Times New Roman" w:hAnsi="Times New Roman" w:cs="Times New Roman"/>
          <w:color w:val="000000" w:themeColor="text1"/>
          <w:sz w:val="24"/>
          <w:szCs w:val="24"/>
          <w:lang w:eastAsia="ru-RU"/>
        </w:rPr>
        <w:t>мозолистое тело).</w:t>
      </w:r>
      <w:r w:rsidR="00692C08"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При подготовке к школе необходимо большое внимание уделять развитию мозолистого тела.</w:t>
      </w:r>
      <w:r w:rsidR="00692C08" w:rsidRPr="006B60B9">
        <w:rPr>
          <w:rFonts w:ascii="Times New Roman" w:eastAsia="Times New Roman" w:hAnsi="Times New Roman" w:cs="Times New Roman"/>
          <w:color w:val="000000" w:themeColor="text1"/>
          <w:sz w:val="24"/>
          <w:szCs w:val="24"/>
          <w:lang w:val="sah-RU" w:eastAsia="ru-RU"/>
        </w:rPr>
        <w:t xml:space="preserve"> </w:t>
      </w:r>
      <w:r w:rsidR="00692C08" w:rsidRPr="006B60B9">
        <w:rPr>
          <w:rFonts w:ascii="Times New Roman" w:eastAsia="Times New Roman" w:hAnsi="Times New Roman" w:cs="Times New Roman"/>
          <w:color w:val="000000" w:themeColor="text1"/>
          <w:sz w:val="24"/>
          <w:szCs w:val="24"/>
          <w:lang w:eastAsia="ru-RU"/>
        </w:rPr>
        <w:t>Мозолистое тело (</w:t>
      </w:r>
      <w:r w:rsidRPr="006B60B9">
        <w:rPr>
          <w:rFonts w:ascii="Times New Roman" w:eastAsia="Times New Roman" w:hAnsi="Times New Roman" w:cs="Times New Roman"/>
          <w:color w:val="000000" w:themeColor="text1"/>
          <w:sz w:val="24"/>
          <w:szCs w:val="24"/>
          <w:lang w:eastAsia="ru-RU"/>
        </w:rPr>
        <w:t xml:space="preserve">межполушарное взаимодействие) можно развивать из </w:t>
      </w:r>
      <w:proofErr w:type="spellStart"/>
      <w:r w:rsidRPr="006B60B9">
        <w:rPr>
          <w:rFonts w:ascii="Times New Roman" w:eastAsia="Times New Roman" w:hAnsi="Times New Roman" w:cs="Times New Roman"/>
          <w:color w:val="000000" w:themeColor="text1"/>
          <w:sz w:val="24"/>
          <w:szCs w:val="24"/>
          <w:lang w:eastAsia="ru-RU"/>
        </w:rPr>
        <w:t>кинезиологических</w:t>
      </w:r>
      <w:proofErr w:type="spellEnd"/>
      <w:r w:rsidRPr="006B60B9">
        <w:rPr>
          <w:rFonts w:ascii="Times New Roman" w:eastAsia="Times New Roman" w:hAnsi="Times New Roman" w:cs="Times New Roman"/>
          <w:color w:val="000000" w:themeColor="text1"/>
          <w:sz w:val="24"/>
          <w:szCs w:val="24"/>
          <w:lang w:eastAsia="ru-RU"/>
        </w:rPr>
        <w:t xml:space="preserve"> упражнений.</w:t>
      </w:r>
      <w:r w:rsidR="00692C08" w:rsidRPr="006B60B9">
        <w:rPr>
          <w:rFonts w:ascii="Times New Roman" w:eastAsia="Times New Roman" w:hAnsi="Times New Roman" w:cs="Times New Roman"/>
          <w:color w:val="000000" w:themeColor="text1"/>
          <w:sz w:val="24"/>
          <w:szCs w:val="24"/>
          <w:lang w:val="sah-RU" w:eastAsia="ru-RU"/>
        </w:rPr>
        <w:t xml:space="preserve"> </w:t>
      </w:r>
      <w:proofErr w:type="spellStart"/>
      <w:r w:rsidRPr="006B60B9">
        <w:rPr>
          <w:rFonts w:ascii="Times New Roman" w:eastAsia="Times New Roman" w:hAnsi="Times New Roman" w:cs="Times New Roman"/>
          <w:color w:val="000000" w:themeColor="text1"/>
          <w:sz w:val="24"/>
          <w:szCs w:val="24"/>
          <w:lang w:eastAsia="ru-RU"/>
        </w:rPr>
        <w:t>Кинезиологические</w:t>
      </w:r>
      <w:proofErr w:type="spellEnd"/>
      <w:r w:rsidRPr="006B60B9">
        <w:rPr>
          <w:rFonts w:ascii="Times New Roman" w:eastAsia="Times New Roman" w:hAnsi="Times New Roman" w:cs="Times New Roman"/>
          <w:color w:val="000000" w:themeColor="text1"/>
          <w:sz w:val="24"/>
          <w:szCs w:val="24"/>
          <w:lang w:eastAsia="ru-RU"/>
        </w:rPr>
        <w:t xml:space="preserve"> упражнения – это комплекс движений, позволяющих активизировать межполушарное взаимодействие. </w:t>
      </w:r>
      <w:proofErr w:type="spellStart"/>
      <w:r w:rsidRPr="006B60B9">
        <w:rPr>
          <w:rFonts w:ascii="Times New Roman" w:eastAsia="Times New Roman" w:hAnsi="Times New Roman" w:cs="Times New Roman"/>
          <w:color w:val="000000" w:themeColor="text1"/>
          <w:sz w:val="24"/>
          <w:szCs w:val="24"/>
          <w:lang w:eastAsia="ru-RU"/>
        </w:rPr>
        <w:t>Кинезиологические</w:t>
      </w:r>
      <w:proofErr w:type="spellEnd"/>
      <w:r w:rsidRPr="006B60B9">
        <w:rPr>
          <w:rFonts w:ascii="Times New Roman" w:eastAsia="Times New Roman" w:hAnsi="Times New Roman" w:cs="Times New Roman"/>
          <w:color w:val="000000" w:themeColor="text1"/>
          <w:sz w:val="24"/>
          <w:szCs w:val="24"/>
          <w:lang w:eastAsia="ru-RU"/>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w:t>
      </w:r>
      <w:bookmarkStart w:id="0" w:name="_GoBack"/>
      <w:bookmarkEnd w:id="0"/>
      <w:r w:rsidRPr="006B60B9">
        <w:rPr>
          <w:rFonts w:ascii="Times New Roman" w:eastAsia="Times New Roman" w:hAnsi="Times New Roman" w:cs="Times New Roman"/>
          <w:color w:val="000000" w:themeColor="text1"/>
          <w:sz w:val="24"/>
          <w:szCs w:val="24"/>
          <w:lang w:eastAsia="ru-RU"/>
        </w:rPr>
        <w:t xml:space="preserve">ния, облегчают процесс чтения и письма. </w:t>
      </w:r>
      <w:proofErr w:type="spellStart"/>
      <w:r w:rsidRPr="006B60B9">
        <w:rPr>
          <w:rFonts w:ascii="Times New Roman" w:eastAsia="Times New Roman" w:hAnsi="Times New Roman" w:cs="Times New Roman"/>
          <w:color w:val="000000" w:themeColor="text1"/>
          <w:sz w:val="24"/>
          <w:szCs w:val="24"/>
          <w:lang w:eastAsia="ru-RU"/>
        </w:rPr>
        <w:t>Кинезиологические</w:t>
      </w:r>
      <w:proofErr w:type="spellEnd"/>
      <w:r w:rsidRPr="006B60B9">
        <w:rPr>
          <w:rFonts w:ascii="Times New Roman" w:eastAsia="Times New Roman" w:hAnsi="Times New Roman" w:cs="Times New Roman"/>
          <w:color w:val="000000" w:themeColor="text1"/>
          <w:sz w:val="24"/>
          <w:szCs w:val="24"/>
          <w:lang w:eastAsia="ru-RU"/>
        </w:rPr>
        <w:t xml:space="preserve">  упражнения совершенствуют механизмы адаптации детского организма к внешней среде. Снижают заболеваемость и делают жизнь ребёнка более безопасной.</w:t>
      </w:r>
    </w:p>
    <w:p w:rsidR="00780A2F" w:rsidRPr="00780A2F" w:rsidRDefault="00645E4C" w:rsidP="00780A2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b/>
          <w:color w:val="000000" w:themeColor="text1"/>
          <w:sz w:val="24"/>
          <w:szCs w:val="24"/>
          <w:lang w:val="sah-RU" w:eastAsia="ru-RU"/>
        </w:rPr>
        <w:t>Цель проекта:</w:t>
      </w:r>
      <w:r w:rsidRPr="006B60B9">
        <w:rPr>
          <w:rFonts w:ascii="Times New Roman" w:eastAsia="Times New Roman" w:hAnsi="Times New Roman" w:cs="Times New Roman"/>
          <w:color w:val="000000" w:themeColor="text1"/>
          <w:sz w:val="24"/>
          <w:szCs w:val="24"/>
          <w:lang w:val="sah-RU" w:eastAsia="ru-RU"/>
        </w:rPr>
        <w:t xml:space="preserve"> </w:t>
      </w:r>
      <w:r w:rsidR="00780A2F" w:rsidRPr="00780A2F">
        <w:rPr>
          <w:rFonts w:ascii="Times New Roman" w:eastAsia="Times New Roman" w:hAnsi="Times New Roman" w:cs="Times New Roman"/>
          <w:color w:val="000000" w:themeColor="text1"/>
          <w:sz w:val="24"/>
          <w:szCs w:val="24"/>
          <w:lang w:eastAsia="ru-RU"/>
        </w:rPr>
        <w:t>Развитие межполушарного взаимодействия, способствующее</w:t>
      </w:r>
      <w:r w:rsidR="00780A2F" w:rsidRPr="00780A2F">
        <w:rPr>
          <w:rFonts w:ascii="Times New Roman" w:eastAsia="Times New Roman" w:hAnsi="Times New Roman" w:cs="Times New Roman"/>
          <w:color w:val="000000" w:themeColor="text1"/>
          <w:sz w:val="24"/>
          <w:szCs w:val="24"/>
          <w:lang w:val="sah-RU" w:eastAsia="ru-RU"/>
        </w:rPr>
        <w:t xml:space="preserve"> развитию зрительно-моторной координации, а так же</w:t>
      </w:r>
      <w:r w:rsidR="00780A2F" w:rsidRPr="00780A2F">
        <w:rPr>
          <w:rFonts w:ascii="Times New Roman" w:eastAsia="Times New Roman" w:hAnsi="Times New Roman" w:cs="Times New Roman"/>
          <w:color w:val="000000" w:themeColor="text1"/>
          <w:sz w:val="24"/>
          <w:szCs w:val="24"/>
          <w:lang w:eastAsia="ru-RU"/>
        </w:rPr>
        <w:t xml:space="preserve"> активизации</w:t>
      </w:r>
      <w:r w:rsidR="00780A2F" w:rsidRPr="00780A2F">
        <w:rPr>
          <w:rFonts w:ascii="Times New Roman" w:eastAsia="Times New Roman" w:hAnsi="Times New Roman" w:cs="Times New Roman"/>
          <w:color w:val="000000" w:themeColor="text1"/>
          <w:sz w:val="24"/>
          <w:szCs w:val="24"/>
          <w:lang w:val="sah-RU" w:eastAsia="ru-RU"/>
        </w:rPr>
        <w:t xml:space="preserve"> </w:t>
      </w:r>
      <w:r w:rsidR="00780A2F" w:rsidRPr="00780A2F">
        <w:rPr>
          <w:rFonts w:ascii="Times New Roman" w:eastAsia="Times New Roman" w:hAnsi="Times New Roman" w:cs="Times New Roman"/>
          <w:color w:val="000000" w:themeColor="text1"/>
          <w:sz w:val="24"/>
          <w:szCs w:val="24"/>
          <w:lang w:eastAsia="ru-RU"/>
        </w:rPr>
        <w:t>мыслительной и речевой деятельности</w:t>
      </w:r>
      <w:r w:rsidR="00780A2F" w:rsidRPr="00780A2F">
        <w:rPr>
          <w:rFonts w:ascii="Times New Roman" w:eastAsia="Times New Roman" w:hAnsi="Times New Roman" w:cs="Times New Roman"/>
          <w:color w:val="000000" w:themeColor="text1"/>
          <w:sz w:val="24"/>
          <w:szCs w:val="24"/>
          <w:lang w:val="sah-RU" w:eastAsia="ru-RU"/>
        </w:rPr>
        <w:t xml:space="preserve"> детей с нарушением зрения подготовительной группы</w:t>
      </w:r>
      <w:r w:rsidR="00780A2F" w:rsidRPr="00780A2F">
        <w:rPr>
          <w:rFonts w:ascii="Times New Roman" w:eastAsia="Times New Roman" w:hAnsi="Times New Roman" w:cs="Times New Roman"/>
          <w:color w:val="000000" w:themeColor="text1"/>
          <w:sz w:val="24"/>
          <w:szCs w:val="24"/>
          <w:lang w:eastAsia="ru-RU"/>
        </w:rPr>
        <w:t>.</w:t>
      </w:r>
    </w:p>
    <w:p w:rsidR="00645E4C" w:rsidRPr="006B60B9" w:rsidRDefault="00645E4C" w:rsidP="00780A2F">
      <w:pPr>
        <w:shd w:val="clear" w:color="auto" w:fill="FFFFFF"/>
        <w:spacing w:after="0" w:line="240" w:lineRule="auto"/>
        <w:jc w:val="both"/>
        <w:rPr>
          <w:rFonts w:ascii="Helvetica" w:eastAsia="Times New Roman" w:hAnsi="Helvetica" w:cs="Helvetica"/>
          <w:b/>
          <w:color w:val="000000" w:themeColor="text1"/>
          <w:sz w:val="21"/>
          <w:szCs w:val="21"/>
          <w:lang w:eastAsia="ru-RU"/>
        </w:rPr>
      </w:pPr>
      <w:r w:rsidRPr="006B60B9">
        <w:rPr>
          <w:rFonts w:ascii="Times New Roman" w:eastAsia="Times New Roman" w:hAnsi="Times New Roman" w:cs="Times New Roman"/>
          <w:b/>
          <w:color w:val="000000" w:themeColor="text1"/>
          <w:sz w:val="24"/>
          <w:szCs w:val="24"/>
          <w:lang w:val="sah-RU" w:eastAsia="ru-RU"/>
        </w:rPr>
        <w:t xml:space="preserve">Задачи: </w:t>
      </w:r>
    </w:p>
    <w:p w:rsidR="00645E4C" w:rsidRPr="006B60B9" w:rsidRDefault="00645E4C" w:rsidP="006B60B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6B60B9">
        <w:rPr>
          <w:rFonts w:ascii="Times New Roman" w:eastAsia="Times New Roman" w:hAnsi="Times New Roman" w:cs="Times New Roman"/>
          <w:b/>
          <w:color w:val="000000" w:themeColor="text1"/>
          <w:sz w:val="24"/>
          <w:szCs w:val="24"/>
          <w:lang w:eastAsia="ru-RU"/>
        </w:rPr>
        <w:t>Для детей:</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Развитие межполушарной специализации.</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Развитие межполушарного взаимодействия.</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lastRenderedPageBreak/>
        <w:t>3. Синхронизация работы полушарий.</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4. Снятие эмоциональной напряжённости.</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5. Развитие мелкой моторики.</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6</w:t>
      </w:r>
      <w:r w:rsidRPr="006B60B9">
        <w:rPr>
          <w:rFonts w:ascii="Times New Roman" w:eastAsia="Times New Roman" w:hAnsi="Times New Roman" w:cs="Times New Roman"/>
          <w:color w:val="000000" w:themeColor="text1"/>
          <w:sz w:val="24"/>
          <w:szCs w:val="24"/>
          <w:lang w:eastAsia="ru-RU"/>
        </w:rPr>
        <w:t xml:space="preserve">. Развитие </w:t>
      </w:r>
      <w:r w:rsidRPr="006B60B9">
        <w:rPr>
          <w:rFonts w:ascii="Times New Roman" w:eastAsia="Times New Roman" w:hAnsi="Times New Roman" w:cs="Times New Roman"/>
          <w:color w:val="000000" w:themeColor="text1"/>
          <w:sz w:val="24"/>
          <w:szCs w:val="24"/>
          <w:lang w:val="sah-RU" w:eastAsia="ru-RU"/>
        </w:rPr>
        <w:t xml:space="preserve">мышления, </w:t>
      </w:r>
      <w:r w:rsidRPr="006B60B9">
        <w:rPr>
          <w:rFonts w:ascii="Times New Roman" w:eastAsia="Times New Roman" w:hAnsi="Times New Roman" w:cs="Times New Roman"/>
          <w:color w:val="000000" w:themeColor="text1"/>
          <w:sz w:val="24"/>
          <w:szCs w:val="24"/>
          <w:lang w:eastAsia="ru-RU"/>
        </w:rPr>
        <w:t>памяти, внимания.</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7. Профилактика дислекции и дисграфии.</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b/>
          <w:bCs/>
          <w:color w:val="000000" w:themeColor="text1"/>
          <w:sz w:val="24"/>
          <w:szCs w:val="24"/>
          <w:lang w:eastAsia="ru-RU"/>
        </w:rPr>
        <w:t>Для родителей:</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Познакомить родителей (законных представителей) с современными</w:t>
      </w:r>
      <w:r w:rsidR="00FC4A0B" w:rsidRPr="006B60B9">
        <w:rPr>
          <w:rFonts w:ascii="Times New Roman" w:eastAsia="Times New Roman" w:hAnsi="Times New Roman" w:cs="Times New Roman"/>
          <w:color w:val="000000" w:themeColor="text1"/>
          <w:sz w:val="24"/>
          <w:szCs w:val="24"/>
          <w:lang w:val="sah-RU" w:eastAsia="ru-RU"/>
        </w:rPr>
        <w:t xml:space="preserve"> </w:t>
      </w:r>
      <w:proofErr w:type="spellStart"/>
      <w:r w:rsidRPr="006B60B9">
        <w:rPr>
          <w:rFonts w:ascii="Times New Roman" w:eastAsia="Times New Roman" w:hAnsi="Times New Roman" w:cs="Times New Roman"/>
          <w:color w:val="000000" w:themeColor="text1"/>
          <w:sz w:val="24"/>
          <w:szCs w:val="24"/>
          <w:lang w:eastAsia="ru-RU"/>
        </w:rPr>
        <w:t>кинезиологическими</w:t>
      </w:r>
      <w:proofErr w:type="spellEnd"/>
      <w:r w:rsidRPr="006B60B9">
        <w:rPr>
          <w:rFonts w:ascii="Times New Roman" w:eastAsia="Times New Roman" w:hAnsi="Times New Roman" w:cs="Times New Roman"/>
          <w:color w:val="000000" w:themeColor="text1"/>
          <w:sz w:val="24"/>
          <w:szCs w:val="24"/>
          <w:lang w:eastAsia="ru-RU"/>
        </w:rPr>
        <w:t xml:space="preserve"> методиками, их целями и задачами.</w:t>
      </w:r>
    </w:p>
    <w:p w:rsidR="00645E4C" w:rsidRPr="006B60B9" w:rsidRDefault="00645E4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Научить родителей (законных представителей) применять эти методики</w:t>
      </w:r>
      <w:r w:rsidR="00D65C09"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на практике.</w:t>
      </w:r>
    </w:p>
    <w:p w:rsidR="00645E4C" w:rsidRPr="006B60B9" w:rsidRDefault="00645E4C" w:rsidP="006B60B9">
      <w:pPr>
        <w:shd w:val="clear" w:color="auto" w:fill="FFFFFF"/>
        <w:spacing w:after="0" w:line="240" w:lineRule="auto"/>
        <w:jc w:val="both"/>
        <w:rPr>
          <w:rFonts w:ascii="Times New Roman" w:eastAsia="Times New Roman" w:hAnsi="Times New Roman" w:cs="Times New Roman"/>
          <w:b/>
          <w:color w:val="000000" w:themeColor="text1"/>
          <w:sz w:val="24"/>
          <w:szCs w:val="24"/>
          <w:lang w:val="sah-RU" w:eastAsia="ru-RU"/>
        </w:rPr>
      </w:pPr>
      <w:r w:rsidRPr="006B60B9">
        <w:rPr>
          <w:rFonts w:ascii="Times New Roman" w:eastAsia="Times New Roman" w:hAnsi="Times New Roman" w:cs="Times New Roman"/>
          <w:b/>
          <w:color w:val="000000" w:themeColor="text1"/>
          <w:sz w:val="24"/>
          <w:szCs w:val="24"/>
          <w:lang w:val="sah-RU" w:eastAsia="ru-RU"/>
        </w:rPr>
        <w:t>Условия реализации</w:t>
      </w:r>
      <w:r w:rsidR="006957FF" w:rsidRPr="006B60B9">
        <w:rPr>
          <w:rFonts w:ascii="Times New Roman" w:eastAsia="Times New Roman" w:hAnsi="Times New Roman" w:cs="Times New Roman"/>
          <w:b/>
          <w:color w:val="000000" w:themeColor="text1"/>
          <w:sz w:val="24"/>
          <w:szCs w:val="24"/>
          <w:lang w:val="sah-RU" w:eastAsia="ru-RU"/>
        </w:rPr>
        <w:t xml:space="preserve"> проекта</w:t>
      </w:r>
      <w:r w:rsidRPr="006B60B9">
        <w:rPr>
          <w:rFonts w:ascii="Times New Roman" w:eastAsia="Times New Roman" w:hAnsi="Times New Roman" w:cs="Times New Roman"/>
          <w:b/>
          <w:color w:val="000000" w:themeColor="text1"/>
          <w:sz w:val="24"/>
          <w:szCs w:val="24"/>
          <w:lang w:val="sah-RU" w:eastAsia="ru-RU"/>
        </w:rPr>
        <w:t>:</w:t>
      </w:r>
      <w:r w:rsidR="006957FF" w:rsidRPr="006B60B9">
        <w:rPr>
          <w:rFonts w:ascii="Times New Roman" w:eastAsia="Times New Roman" w:hAnsi="Times New Roman" w:cs="Times New Roman"/>
          <w:b/>
          <w:color w:val="000000" w:themeColor="text1"/>
          <w:sz w:val="24"/>
          <w:szCs w:val="24"/>
          <w:lang w:val="sah-RU" w:eastAsia="ru-RU"/>
        </w:rPr>
        <w:t xml:space="preserve"> </w:t>
      </w:r>
    </w:p>
    <w:p w:rsidR="006957FF" w:rsidRPr="006B60B9" w:rsidRDefault="006957FF" w:rsidP="006B60B9">
      <w:pPr>
        <w:pStyle w:val="a3"/>
        <w:numPr>
          <w:ilvl w:val="0"/>
          <w:numId w:val="1"/>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Упражнения проводятся ежедневно в рамках непосредственной</w:t>
      </w:r>
      <w:r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образовательной деятельности и в режимных моментах.</w:t>
      </w:r>
    </w:p>
    <w:p w:rsidR="006957FF" w:rsidRPr="006B60B9" w:rsidRDefault="006957FF" w:rsidP="006B60B9">
      <w:pPr>
        <w:pStyle w:val="a3"/>
        <w:numPr>
          <w:ilvl w:val="0"/>
          <w:numId w:val="1"/>
        </w:numPr>
        <w:shd w:val="clear" w:color="auto" w:fill="FFFFFF"/>
        <w:spacing w:after="0" w:line="240" w:lineRule="auto"/>
        <w:ind w:left="0" w:firstLine="0"/>
        <w:jc w:val="both"/>
        <w:rPr>
          <w:rFonts w:ascii="Times New Roman" w:eastAsia="Times New Roman" w:hAnsi="Times New Roman" w:cs="Times New Roman"/>
          <w:b/>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Кинезиологическая гимнастика проводится систематически, без пропусков.</w:t>
      </w:r>
    </w:p>
    <w:p w:rsidR="006957FF" w:rsidRPr="006B60B9" w:rsidRDefault="006957FF" w:rsidP="006B60B9">
      <w:pPr>
        <w:pStyle w:val="a3"/>
        <w:numPr>
          <w:ilvl w:val="0"/>
          <w:numId w:val="1"/>
        </w:numPr>
        <w:shd w:val="clear" w:color="auto" w:fill="FFFFFF"/>
        <w:spacing w:after="0" w:line="240" w:lineRule="auto"/>
        <w:ind w:left="0" w:firstLine="0"/>
        <w:jc w:val="both"/>
        <w:rPr>
          <w:rFonts w:ascii="Times New Roman" w:eastAsia="Times New Roman" w:hAnsi="Times New Roman" w:cs="Times New Roman"/>
          <w:b/>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 xml:space="preserve">Упражнения выполняются в доброжелательной обстановке. Обязательное условие – передача положительных эмоций. </w:t>
      </w:r>
    </w:p>
    <w:p w:rsidR="006957FF" w:rsidRPr="006B60B9" w:rsidRDefault="006957FF" w:rsidP="006B60B9">
      <w:pPr>
        <w:pStyle w:val="a3"/>
        <w:numPr>
          <w:ilvl w:val="0"/>
          <w:numId w:val="1"/>
        </w:numPr>
        <w:shd w:val="clear" w:color="auto" w:fill="FFFFFF"/>
        <w:spacing w:after="0" w:line="240" w:lineRule="auto"/>
        <w:ind w:left="0" w:firstLine="0"/>
        <w:jc w:val="both"/>
        <w:rPr>
          <w:rFonts w:ascii="Times New Roman" w:eastAsia="Times New Roman" w:hAnsi="Times New Roman" w:cs="Times New Roman"/>
          <w:b/>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От детей требуется точное выполнение движений и приемов.</w:t>
      </w:r>
    </w:p>
    <w:p w:rsidR="00933675" w:rsidRPr="006B60B9" w:rsidRDefault="006957FF" w:rsidP="006B60B9">
      <w:pPr>
        <w:pStyle w:val="a3"/>
        <w:numPr>
          <w:ilvl w:val="0"/>
          <w:numId w:val="1"/>
        </w:numPr>
        <w:shd w:val="clear" w:color="auto" w:fill="FFFFFF"/>
        <w:spacing w:after="0" w:line="240" w:lineRule="auto"/>
        <w:ind w:left="0" w:firstLine="0"/>
        <w:jc w:val="both"/>
        <w:rPr>
          <w:rFonts w:ascii="Times New Roman" w:eastAsia="Times New Roman" w:hAnsi="Times New Roman" w:cs="Times New Roman"/>
          <w:b/>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Упражнения желательно предлагать детям в стихотворной форме. Ритм стихов способствует развитию речевого дыхания, координации и произвольной моторики, речеслуховой памяти, что является одной из форм коррекции нарушений.</w:t>
      </w:r>
    </w:p>
    <w:p w:rsidR="00933675" w:rsidRPr="006B60B9" w:rsidRDefault="00D65C09" w:rsidP="006B60B9">
      <w:pPr>
        <w:shd w:val="clear" w:color="auto" w:fill="FFFFFF"/>
        <w:spacing w:after="0" w:line="240" w:lineRule="auto"/>
        <w:jc w:val="both"/>
        <w:rPr>
          <w:rFonts w:ascii="Times New Roman" w:eastAsia="Times New Roman" w:hAnsi="Times New Roman" w:cs="Times New Roman"/>
          <w:b/>
          <w:color w:val="000000" w:themeColor="text1"/>
          <w:sz w:val="24"/>
          <w:szCs w:val="24"/>
          <w:lang w:val="sah-RU" w:eastAsia="ru-RU"/>
        </w:rPr>
      </w:pPr>
      <w:r w:rsidRPr="006B60B9">
        <w:rPr>
          <w:rFonts w:ascii="Times New Roman" w:eastAsia="Times New Roman" w:hAnsi="Times New Roman" w:cs="Times New Roman"/>
          <w:b/>
          <w:color w:val="000000" w:themeColor="text1"/>
          <w:sz w:val="24"/>
          <w:szCs w:val="24"/>
          <w:lang w:val="sah-RU" w:eastAsia="ru-RU"/>
        </w:rPr>
        <w:t xml:space="preserve">Этапы реализации проекта: </w:t>
      </w:r>
    </w:p>
    <w:p w:rsidR="00D65C09" w:rsidRPr="006B60B9" w:rsidRDefault="00094DF1"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b/>
          <w:i/>
          <w:color w:val="000000" w:themeColor="text1"/>
          <w:sz w:val="24"/>
          <w:szCs w:val="24"/>
          <w:u w:val="single"/>
          <w:lang w:val="sah-RU" w:eastAsia="ru-RU"/>
        </w:rPr>
        <w:t xml:space="preserve">1. </w:t>
      </w:r>
      <w:r w:rsidR="00D65C09" w:rsidRPr="006B60B9">
        <w:rPr>
          <w:rFonts w:ascii="Times New Roman" w:eastAsia="Times New Roman" w:hAnsi="Times New Roman" w:cs="Times New Roman"/>
          <w:b/>
          <w:i/>
          <w:color w:val="000000" w:themeColor="text1"/>
          <w:sz w:val="24"/>
          <w:szCs w:val="24"/>
          <w:u w:val="single"/>
          <w:lang w:val="sah-RU" w:eastAsia="ru-RU"/>
        </w:rPr>
        <w:t>Подготовительный</w:t>
      </w:r>
      <w:r w:rsidR="00D65C09" w:rsidRPr="006B60B9">
        <w:rPr>
          <w:rFonts w:ascii="Times New Roman" w:eastAsia="Times New Roman" w:hAnsi="Times New Roman" w:cs="Times New Roman"/>
          <w:b/>
          <w:color w:val="000000" w:themeColor="text1"/>
          <w:sz w:val="24"/>
          <w:szCs w:val="24"/>
          <w:lang w:val="sah-RU" w:eastAsia="ru-RU"/>
        </w:rPr>
        <w:t xml:space="preserve"> </w:t>
      </w:r>
      <w:r w:rsidRPr="006B60B9">
        <w:rPr>
          <w:rFonts w:ascii="Times New Roman" w:eastAsia="Times New Roman" w:hAnsi="Times New Roman" w:cs="Times New Roman"/>
          <w:b/>
          <w:color w:val="000000" w:themeColor="text1"/>
          <w:sz w:val="24"/>
          <w:szCs w:val="24"/>
          <w:lang w:val="sah-RU" w:eastAsia="ru-RU"/>
        </w:rPr>
        <w:t>–</w:t>
      </w:r>
      <w:r w:rsidR="00D65C09" w:rsidRPr="006B60B9">
        <w:rPr>
          <w:rFonts w:ascii="Times New Roman" w:eastAsia="Times New Roman" w:hAnsi="Times New Roman" w:cs="Times New Roman"/>
          <w:b/>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val="sah-RU" w:eastAsia="ru-RU"/>
        </w:rPr>
        <w:t>постановка проблемы, определение целей и задач.</w:t>
      </w:r>
    </w:p>
    <w:p w:rsidR="00BB22AC" w:rsidRPr="006B60B9" w:rsidRDefault="00094DF1"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val="sah-RU" w:eastAsia="ru-RU"/>
        </w:rPr>
        <w:t xml:space="preserve">                                      -подбор программно-методического обеспечения.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За основу были приняты: развивающая </w:t>
      </w:r>
      <w:proofErr w:type="spellStart"/>
      <w:r w:rsidRPr="006B60B9">
        <w:rPr>
          <w:rFonts w:ascii="Times New Roman" w:eastAsia="Times New Roman" w:hAnsi="Times New Roman" w:cs="Times New Roman"/>
          <w:color w:val="000000" w:themeColor="text1"/>
          <w:sz w:val="24"/>
          <w:szCs w:val="24"/>
          <w:lang w:eastAsia="ru-RU"/>
        </w:rPr>
        <w:t>кинезиологическая</w:t>
      </w:r>
      <w:proofErr w:type="spellEnd"/>
      <w:r w:rsidRPr="006B60B9">
        <w:rPr>
          <w:rFonts w:ascii="Times New Roman" w:eastAsia="Times New Roman" w:hAnsi="Times New Roman" w:cs="Times New Roman"/>
          <w:color w:val="000000" w:themeColor="text1"/>
          <w:sz w:val="24"/>
          <w:szCs w:val="24"/>
          <w:lang w:eastAsia="ru-RU"/>
        </w:rPr>
        <w:t xml:space="preserve"> программа «Гимнастика Мозга» Пола </w:t>
      </w:r>
      <w:proofErr w:type="spellStart"/>
      <w:r w:rsidRPr="006B60B9">
        <w:rPr>
          <w:rFonts w:ascii="Times New Roman" w:eastAsia="Times New Roman" w:hAnsi="Times New Roman" w:cs="Times New Roman"/>
          <w:color w:val="000000" w:themeColor="text1"/>
          <w:sz w:val="24"/>
          <w:szCs w:val="24"/>
          <w:lang w:eastAsia="ru-RU"/>
        </w:rPr>
        <w:t>Деннисона</w:t>
      </w:r>
      <w:proofErr w:type="spellEnd"/>
      <w:r w:rsidRPr="006B60B9">
        <w:rPr>
          <w:rFonts w:ascii="Times New Roman" w:eastAsia="Times New Roman" w:hAnsi="Times New Roman" w:cs="Times New Roman"/>
          <w:color w:val="000000" w:themeColor="text1"/>
          <w:sz w:val="24"/>
          <w:szCs w:val="24"/>
          <w:lang w:eastAsia="ru-RU"/>
        </w:rPr>
        <w:t>; Учебно-методическое пособие</w:t>
      </w:r>
      <w:r w:rsidRPr="006B60B9">
        <w:rPr>
          <w:rFonts w:ascii="Times New Roman" w:eastAsia="Times New Roman" w:hAnsi="Times New Roman" w:cs="Times New Roman"/>
          <w:b/>
          <w:bCs/>
          <w:color w:val="000000" w:themeColor="text1"/>
          <w:sz w:val="24"/>
          <w:szCs w:val="24"/>
          <w:lang w:eastAsia="ru-RU"/>
        </w:rPr>
        <w:t> </w:t>
      </w:r>
      <w:r w:rsidRPr="006B60B9">
        <w:rPr>
          <w:rFonts w:ascii="Times New Roman" w:eastAsia="Times New Roman" w:hAnsi="Times New Roman" w:cs="Times New Roman"/>
          <w:color w:val="000000" w:themeColor="text1"/>
          <w:sz w:val="24"/>
          <w:szCs w:val="24"/>
          <w:lang w:eastAsia="ru-RU"/>
        </w:rPr>
        <w:t>Сазонов</w:t>
      </w:r>
      <w:r w:rsidRPr="006B60B9">
        <w:rPr>
          <w:rFonts w:ascii="Times New Roman" w:eastAsia="Times New Roman" w:hAnsi="Times New Roman" w:cs="Times New Roman"/>
          <w:b/>
          <w:bCs/>
          <w:color w:val="000000" w:themeColor="text1"/>
          <w:sz w:val="24"/>
          <w:szCs w:val="24"/>
          <w:lang w:eastAsia="ru-RU"/>
        </w:rPr>
        <w:t> «</w:t>
      </w:r>
      <w:proofErr w:type="spellStart"/>
      <w:r w:rsidRPr="006B60B9">
        <w:rPr>
          <w:rFonts w:ascii="Times New Roman" w:eastAsia="Times New Roman" w:hAnsi="Times New Roman" w:cs="Times New Roman"/>
          <w:color w:val="000000" w:themeColor="text1"/>
          <w:sz w:val="24"/>
          <w:szCs w:val="24"/>
          <w:lang w:eastAsia="ru-RU"/>
        </w:rPr>
        <w:t>Кинезиологическая</w:t>
      </w:r>
      <w:proofErr w:type="spellEnd"/>
      <w:r w:rsidRPr="006B60B9">
        <w:rPr>
          <w:rFonts w:ascii="Times New Roman" w:eastAsia="Times New Roman" w:hAnsi="Times New Roman" w:cs="Times New Roman"/>
          <w:color w:val="000000" w:themeColor="text1"/>
          <w:sz w:val="24"/>
          <w:szCs w:val="24"/>
          <w:lang w:eastAsia="ru-RU"/>
        </w:rPr>
        <w:t xml:space="preserve"> гимнастика против стрессов»</w:t>
      </w:r>
      <w:r w:rsidRPr="006B60B9">
        <w:rPr>
          <w:rFonts w:ascii="Times New Roman" w:eastAsia="Times New Roman" w:hAnsi="Times New Roman" w:cs="Times New Roman"/>
          <w:b/>
          <w:bCs/>
          <w:color w:val="000000" w:themeColor="text1"/>
          <w:sz w:val="24"/>
          <w:szCs w:val="24"/>
          <w:lang w:eastAsia="ru-RU"/>
        </w:rPr>
        <w:t> </w:t>
      </w:r>
      <w:r w:rsidRPr="006B60B9">
        <w:rPr>
          <w:rFonts w:ascii="Times New Roman" w:eastAsia="Times New Roman" w:hAnsi="Times New Roman" w:cs="Times New Roman"/>
          <w:color w:val="000000" w:themeColor="text1"/>
          <w:sz w:val="24"/>
          <w:szCs w:val="24"/>
          <w:lang w:eastAsia="ru-RU"/>
        </w:rPr>
        <w:t xml:space="preserve">В. Ф., Кириллова Л. П., </w:t>
      </w:r>
      <w:proofErr w:type="spellStart"/>
      <w:r w:rsidRPr="006B60B9">
        <w:rPr>
          <w:rFonts w:ascii="Times New Roman" w:eastAsia="Times New Roman" w:hAnsi="Times New Roman" w:cs="Times New Roman"/>
          <w:color w:val="000000" w:themeColor="text1"/>
          <w:sz w:val="24"/>
          <w:szCs w:val="24"/>
          <w:lang w:eastAsia="ru-RU"/>
        </w:rPr>
        <w:t>Мосунов</w:t>
      </w:r>
      <w:proofErr w:type="spellEnd"/>
      <w:r w:rsidRPr="006B60B9">
        <w:rPr>
          <w:rFonts w:ascii="Times New Roman" w:eastAsia="Times New Roman" w:hAnsi="Times New Roman" w:cs="Times New Roman"/>
          <w:color w:val="000000" w:themeColor="text1"/>
          <w:sz w:val="24"/>
          <w:szCs w:val="24"/>
          <w:lang w:eastAsia="ru-RU"/>
        </w:rPr>
        <w:t xml:space="preserve"> О. П.; Практическое пособие «Упражнения для психомоторного развития дошкольников» Сиротюк А. Л.</w:t>
      </w:r>
    </w:p>
    <w:p w:rsidR="00D3153C" w:rsidRPr="006B60B9" w:rsidRDefault="00094DF1" w:rsidP="006B60B9">
      <w:pPr>
        <w:pStyle w:val="a4"/>
        <w:shd w:val="clear" w:color="auto" w:fill="FFFFFF"/>
        <w:spacing w:before="0" w:beforeAutospacing="0" w:after="0" w:afterAutospacing="0"/>
        <w:jc w:val="both"/>
        <w:rPr>
          <w:rFonts w:ascii="Arial" w:hAnsi="Arial" w:cs="Arial"/>
          <w:color w:val="000000" w:themeColor="text1"/>
          <w:shd w:val="clear" w:color="auto" w:fill="F4F4F4"/>
          <w:lang w:val="sah-RU"/>
        </w:rPr>
      </w:pPr>
      <w:r w:rsidRPr="006B60B9">
        <w:rPr>
          <w:b/>
          <w:i/>
          <w:color w:val="000000" w:themeColor="text1"/>
          <w:u w:val="single"/>
          <w:lang w:val="sah-RU"/>
        </w:rPr>
        <w:t>2. Д</w:t>
      </w:r>
      <w:proofErr w:type="spellStart"/>
      <w:r w:rsidRPr="006B60B9">
        <w:rPr>
          <w:b/>
          <w:i/>
          <w:color w:val="000000" w:themeColor="text1"/>
          <w:u w:val="single"/>
        </w:rPr>
        <w:t>иагностический</w:t>
      </w:r>
      <w:proofErr w:type="spellEnd"/>
      <w:r w:rsidRPr="006B60B9">
        <w:rPr>
          <w:b/>
          <w:i/>
          <w:color w:val="000000" w:themeColor="text1"/>
          <w:lang w:val="sah-RU"/>
        </w:rPr>
        <w:t xml:space="preserve"> - </w:t>
      </w:r>
      <w:r w:rsidR="004A3060" w:rsidRPr="006B60B9">
        <w:rPr>
          <w:color w:val="000000" w:themeColor="text1"/>
          <w:lang w:val="sah-RU"/>
        </w:rPr>
        <w:t>о</w:t>
      </w:r>
      <w:proofErr w:type="spellStart"/>
      <w:r w:rsidRPr="006B60B9">
        <w:rPr>
          <w:color w:val="000000" w:themeColor="text1"/>
        </w:rPr>
        <w:t>пределение</w:t>
      </w:r>
      <w:proofErr w:type="spellEnd"/>
      <w:r w:rsidRPr="006B60B9">
        <w:rPr>
          <w:color w:val="000000" w:themeColor="text1"/>
        </w:rPr>
        <w:t xml:space="preserve"> уровня </w:t>
      </w:r>
      <w:r w:rsidRPr="006B60B9">
        <w:rPr>
          <w:rStyle w:val="a5"/>
          <w:b w:val="0"/>
          <w:color w:val="000000" w:themeColor="text1"/>
          <w:bdr w:val="none" w:sz="0" w:space="0" w:color="auto" w:frame="1"/>
        </w:rPr>
        <w:t>развития</w:t>
      </w:r>
      <w:r w:rsidRPr="006B60B9">
        <w:rPr>
          <w:color w:val="000000" w:themeColor="text1"/>
        </w:rPr>
        <w:t> межполушарного взаимодействия у детей.</w:t>
      </w:r>
      <w:r w:rsidRPr="006B60B9">
        <w:rPr>
          <w:b/>
          <w:i/>
          <w:color w:val="000000" w:themeColor="text1"/>
          <w:lang w:val="sah-RU"/>
        </w:rPr>
        <w:t xml:space="preserve"> </w:t>
      </w:r>
      <w:r w:rsidRPr="006B60B9">
        <w:rPr>
          <w:color w:val="000000" w:themeColor="text1"/>
        </w:rPr>
        <w:t>В индивидуальном порядке с последующим анализом полученных результатов, для планирования педагогического процесса и прогнозирования желаемого результата.</w:t>
      </w:r>
      <w:r w:rsidR="00D3153C" w:rsidRPr="006B60B9">
        <w:rPr>
          <w:color w:val="000000" w:themeColor="text1"/>
          <w:lang w:val="sah-RU"/>
        </w:rPr>
        <w:t xml:space="preserve"> М Представленная методика предложена А.Л. Сиртюк, помогает определить уровень развития полушарий головного мозга.</w:t>
      </w:r>
    </w:p>
    <w:p w:rsidR="00094DF1" w:rsidRPr="006B60B9" w:rsidRDefault="00094DF1" w:rsidP="006B60B9">
      <w:pPr>
        <w:pStyle w:val="a4"/>
        <w:shd w:val="clear" w:color="auto" w:fill="FFFFFF"/>
        <w:spacing w:before="0" w:beforeAutospacing="0" w:after="0" w:afterAutospacing="0"/>
        <w:jc w:val="both"/>
        <w:rPr>
          <w:b/>
          <w:i/>
          <w:color w:val="000000" w:themeColor="text1"/>
          <w:u w:val="single"/>
          <w:lang w:val="sah-RU"/>
        </w:rPr>
      </w:pPr>
      <w:r w:rsidRPr="006B60B9">
        <w:rPr>
          <w:b/>
          <w:i/>
          <w:color w:val="000000" w:themeColor="text1"/>
          <w:u w:val="single"/>
          <w:lang w:val="sah-RU"/>
        </w:rPr>
        <w:t>3. Практическая реализация проекта</w:t>
      </w:r>
    </w:p>
    <w:tbl>
      <w:tblPr>
        <w:tblStyle w:val="a6"/>
        <w:tblW w:w="0" w:type="auto"/>
        <w:tblLook w:val="04A0" w:firstRow="1" w:lastRow="0" w:firstColumn="1" w:lastColumn="0" w:noHBand="0" w:noVBand="1"/>
      </w:tblPr>
      <w:tblGrid>
        <w:gridCol w:w="3936"/>
        <w:gridCol w:w="2976"/>
        <w:gridCol w:w="2795"/>
      </w:tblGrid>
      <w:tr w:rsidR="006B60B9" w:rsidRPr="006B60B9" w:rsidTr="006B60B9">
        <w:tc>
          <w:tcPr>
            <w:tcW w:w="9707" w:type="dxa"/>
            <w:gridSpan w:val="3"/>
          </w:tcPr>
          <w:p w:rsidR="00AD1FAF" w:rsidRPr="006B60B9" w:rsidRDefault="00AD1FAF" w:rsidP="006B60B9">
            <w:pPr>
              <w:pStyle w:val="a4"/>
              <w:spacing w:before="0" w:beforeAutospacing="0" w:after="0" w:afterAutospacing="0"/>
              <w:jc w:val="both"/>
              <w:rPr>
                <w:b/>
                <w:i/>
                <w:color w:val="000000" w:themeColor="text1"/>
                <w:lang w:val="sah-RU"/>
              </w:rPr>
            </w:pPr>
            <w:r w:rsidRPr="006B60B9">
              <w:rPr>
                <w:b/>
                <w:bCs/>
                <w:color w:val="000000" w:themeColor="text1"/>
              </w:rPr>
              <w:t>Система реализации проекта</w:t>
            </w:r>
          </w:p>
        </w:tc>
      </w:tr>
      <w:tr w:rsidR="006B60B9" w:rsidRPr="006B60B9" w:rsidTr="006B60B9">
        <w:tc>
          <w:tcPr>
            <w:tcW w:w="3936" w:type="dxa"/>
          </w:tcPr>
          <w:p w:rsidR="00AD1FAF" w:rsidRPr="006B60B9" w:rsidRDefault="00AD1FAF" w:rsidP="006B60B9">
            <w:pPr>
              <w:pStyle w:val="a4"/>
              <w:spacing w:before="0" w:beforeAutospacing="0" w:after="0" w:afterAutospacing="0"/>
              <w:jc w:val="both"/>
              <w:rPr>
                <w:b/>
                <w:bCs/>
                <w:color w:val="000000" w:themeColor="text1"/>
              </w:rPr>
            </w:pPr>
            <w:r w:rsidRPr="006B60B9">
              <w:rPr>
                <w:b/>
                <w:bCs/>
                <w:color w:val="000000" w:themeColor="text1"/>
              </w:rPr>
              <w:t>Работа с детьми</w:t>
            </w:r>
          </w:p>
        </w:tc>
        <w:tc>
          <w:tcPr>
            <w:tcW w:w="2976" w:type="dxa"/>
          </w:tcPr>
          <w:p w:rsidR="00AD1FAF" w:rsidRPr="006B60B9" w:rsidRDefault="00AD1FAF" w:rsidP="006B60B9">
            <w:pPr>
              <w:pStyle w:val="a4"/>
              <w:spacing w:before="0" w:beforeAutospacing="0" w:after="0" w:afterAutospacing="0"/>
              <w:jc w:val="both"/>
              <w:rPr>
                <w:b/>
                <w:bCs/>
                <w:color w:val="000000" w:themeColor="text1"/>
              </w:rPr>
            </w:pPr>
            <w:r w:rsidRPr="006B60B9">
              <w:rPr>
                <w:b/>
                <w:bCs/>
                <w:color w:val="000000" w:themeColor="text1"/>
              </w:rPr>
              <w:t>Работа с родителями</w:t>
            </w:r>
          </w:p>
        </w:tc>
        <w:tc>
          <w:tcPr>
            <w:tcW w:w="2795" w:type="dxa"/>
          </w:tcPr>
          <w:p w:rsidR="00AD1FAF" w:rsidRPr="006B60B9" w:rsidRDefault="00AD1FAF" w:rsidP="006B60B9">
            <w:pPr>
              <w:pStyle w:val="a4"/>
              <w:spacing w:before="0" w:beforeAutospacing="0" w:after="0" w:afterAutospacing="0"/>
              <w:jc w:val="both"/>
              <w:rPr>
                <w:b/>
                <w:bCs/>
                <w:color w:val="000000" w:themeColor="text1"/>
              </w:rPr>
            </w:pPr>
            <w:r w:rsidRPr="006B60B9">
              <w:rPr>
                <w:b/>
                <w:bCs/>
                <w:color w:val="000000" w:themeColor="text1"/>
              </w:rPr>
              <w:t>Работа по самообразованию</w:t>
            </w:r>
          </w:p>
        </w:tc>
      </w:tr>
      <w:tr w:rsidR="006B60B9" w:rsidRPr="006B60B9" w:rsidTr="006B60B9">
        <w:tc>
          <w:tcPr>
            <w:tcW w:w="3936" w:type="dxa"/>
          </w:tcPr>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Растяжки.</w:t>
            </w:r>
          </w:p>
          <w:p w:rsidR="00AD1FAF" w:rsidRPr="006B60B9" w:rsidRDefault="006B60B9" w:rsidP="006B60B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Дыхательные</w:t>
            </w:r>
            <w:r>
              <w:rPr>
                <w:rFonts w:ascii="Times New Roman" w:eastAsia="Times New Roman" w:hAnsi="Times New Roman" w:cs="Times New Roman"/>
                <w:color w:val="000000" w:themeColor="text1"/>
                <w:sz w:val="24"/>
                <w:szCs w:val="24"/>
                <w:lang w:val="sah-RU" w:eastAsia="ru-RU"/>
              </w:rPr>
              <w:t xml:space="preserve"> </w:t>
            </w:r>
            <w:r w:rsidR="00AD1FAF" w:rsidRPr="006B60B9">
              <w:rPr>
                <w:rFonts w:ascii="Times New Roman" w:eastAsia="Times New Roman" w:hAnsi="Times New Roman" w:cs="Times New Roman"/>
                <w:color w:val="000000" w:themeColor="text1"/>
                <w:sz w:val="24"/>
                <w:szCs w:val="24"/>
                <w:lang w:eastAsia="ru-RU"/>
              </w:rPr>
              <w:t>упражнения.</w:t>
            </w:r>
          </w:p>
          <w:p w:rsidR="00AD1FAF" w:rsidRPr="006B60B9" w:rsidRDefault="006B60B9" w:rsidP="006B60B9">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Глазодвигательные</w:t>
            </w:r>
            <w:r>
              <w:rPr>
                <w:rFonts w:ascii="Times New Roman" w:eastAsia="Times New Roman" w:hAnsi="Times New Roman" w:cs="Times New Roman"/>
                <w:color w:val="000000" w:themeColor="text1"/>
                <w:sz w:val="24"/>
                <w:szCs w:val="24"/>
                <w:lang w:val="sah-RU" w:eastAsia="ru-RU"/>
              </w:rPr>
              <w:t xml:space="preserve"> </w:t>
            </w:r>
            <w:r w:rsidR="00AD1FAF" w:rsidRPr="006B60B9">
              <w:rPr>
                <w:rFonts w:ascii="Times New Roman" w:eastAsia="Times New Roman" w:hAnsi="Times New Roman" w:cs="Times New Roman"/>
                <w:color w:val="000000" w:themeColor="text1"/>
                <w:sz w:val="24"/>
                <w:szCs w:val="24"/>
                <w:lang w:eastAsia="ru-RU"/>
              </w:rPr>
              <w:t>упражнения.</w:t>
            </w:r>
          </w:p>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4. Телесные упражнения.</w:t>
            </w:r>
          </w:p>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5. Упражнения на развитие мелкой моторики.</w:t>
            </w:r>
          </w:p>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6. Самомассаж.</w:t>
            </w:r>
          </w:p>
          <w:p w:rsidR="00AD1FAF" w:rsidRPr="006B60B9" w:rsidRDefault="00AD1FAF" w:rsidP="006B60B9">
            <w:pPr>
              <w:pStyle w:val="a4"/>
              <w:spacing w:before="0" w:beforeAutospacing="0" w:after="0" w:afterAutospacing="0"/>
              <w:jc w:val="both"/>
              <w:rPr>
                <w:b/>
                <w:bCs/>
                <w:color w:val="000000" w:themeColor="text1"/>
              </w:rPr>
            </w:pPr>
            <w:r w:rsidRPr="006B60B9">
              <w:rPr>
                <w:color w:val="000000" w:themeColor="text1"/>
              </w:rPr>
              <w:t>7. Упражнения на релаксацию.</w:t>
            </w:r>
          </w:p>
        </w:tc>
        <w:tc>
          <w:tcPr>
            <w:tcW w:w="2976" w:type="dxa"/>
          </w:tcPr>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Наглядная информация в родительском уголке.</w:t>
            </w:r>
          </w:p>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Тематические родительские собрания</w:t>
            </w:r>
          </w:p>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3. Занятия-практикумы по </w:t>
            </w:r>
            <w:proofErr w:type="spellStart"/>
            <w:r w:rsidRPr="006B60B9">
              <w:rPr>
                <w:rFonts w:ascii="Times New Roman" w:eastAsia="Times New Roman" w:hAnsi="Times New Roman" w:cs="Times New Roman"/>
                <w:color w:val="000000" w:themeColor="text1"/>
                <w:sz w:val="24"/>
                <w:szCs w:val="24"/>
                <w:lang w:eastAsia="ru-RU"/>
              </w:rPr>
              <w:t>кинезиологическим</w:t>
            </w:r>
            <w:proofErr w:type="spellEnd"/>
            <w:r w:rsidRPr="006B60B9">
              <w:rPr>
                <w:rFonts w:ascii="Times New Roman" w:eastAsia="Times New Roman" w:hAnsi="Times New Roman" w:cs="Times New Roman"/>
                <w:color w:val="000000" w:themeColor="text1"/>
                <w:sz w:val="24"/>
                <w:szCs w:val="24"/>
                <w:lang w:eastAsia="ru-RU"/>
              </w:rPr>
              <w:t xml:space="preserve"> упражнениям.</w:t>
            </w:r>
          </w:p>
          <w:p w:rsidR="00AD1FAF" w:rsidRPr="006B60B9" w:rsidRDefault="00AD1FAF" w:rsidP="006B60B9">
            <w:pPr>
              <w:pStyle w:val="a4"/>
              <w:spacing w:before="0" w:beforeAutospacing="0" w:after="0" w:afterAutospacing="0"/>
              <w:jc w:val="both"/>
              <w:rPr>
                <w:b/>
                <w:bCs/>
                <w:color w:val="000000" w:themeColor="text1"/>
              </w:rPr>
            </w:pPr>
            <w:r w:rsidRPr="006B60B9">
              <w:rPr>
                <w:color w:val="000000" w:themeColor="text1"/>
              </w:rPr>
              <w:t>4. Индивидуальные консультации</w:t>
            </w:r>
          </w:p>
        </w:tc>
        <w:tc>
          <w:tcPr>
            <w:tcW w:w="2795" w:type="dxa"/>
          </w:tcPr>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Изучение литературы по теме.</w:t>
            </w:r>
          </w:p>
          <w:p w:rsidR="00AD1FAF" w:rsidRPr="006B60B9" w:rsidRDefault="00AD1FAF" w:rsidP="006B60B9">
            <w:pPr>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2. Изучение и апробирование видов </w:t>
            </w:r>
            <w:proofErr w:type="spellStart"/>
            <w:r w:rsidRPr="006B60B9">
              <w:rPr>
                <w:rFonts w:ascii="Times New Roman" w:eastAsia="Times New Roman" w:hAnsi="Times New Roman" w:cs="Times New Roman"/>
                <w:color w:val="000000" w:themeColor="text1"/>
                <w:sz w:val="24"/>
                <w:szCs w:val="24"/>
                <w:lang w:eastAsia="ru-RU"/>
              </w:rPr>
              <w:t>кинезиологических</w:t>
            </w:r>
            <w:proofErr w:type="spellEnd"/>
            <w:r w:rsidRPr="006B60B9">
              <w:rPr>
                <w:rFonts w:ascii="Times New Roman" w:eastAsia="Times New Roman" w:hAnsi="Times New Roman" w:cs="Times New Roman"/>
                <w:color w:val="000000" w:themeColor="text1"/>
                <w:sz w:val="24"/>
                <w:szCs w:val="24"/>
                <w:lang w:eastAsia="ru-RU"/>
              </w:rPr>
              <w:t xml:space="preserve"> упражнений.</w:t>
            </w:r>
          </w:p>
          <w:p w:rsidR="00AD1FAF" w:rsidRPr="006B60B9" w:rsidRDefault="00AD1FAF" w:rsidP="006B60B9">
            <w:pPr>
              <w:pStyle w:val="a4"/>
              <w:spacing w:before="0" w:beforeAutospacing="0" w:after="0" w:afterAutospacing="0"/>
              <w:jc w:val="both"/>
              <w:rPr>
                <w:b/>
                <w:bCs/>
                <w:color w:val="000000" w:themeColor="text1"/>
              </w:rPr>
            </w:pPr>
          </w:p>
        </w:tc>
      </w:tr>
    </w:tbl>
    <w:p w:rsidR="00EB17A0" w:rsidRPr="006B60B9" w:rsidRDefault="00EB17A0" w:rsidP="006B60B9">
      <w:pPr>
        <w:pStyle w:val="a4"/>
        <w:shd w:val="clear" w:color="auto" w:fill="FFFFFF"/>
        <w:spacing w:before="0" w:beforeAutospacing="0" w:after="0" w:afterAutospacing="0"/>
        <w:jc w:val="both"/>
        <w:rPr>
          <w:b/>
          <w:i/>
          <w:color w:val="000000" w:themeColor="text1"/>
          <w:u w:val="single"/>
          <w:lang w:val="sah-RU"/>
        </w:rPr>
      </w:pPr>
      <w:r w:rsidRPr="006B60B9">
        <w:rPr>
          <w:b/>
          <w:i/>
          <w:color w:val="000000" w:themeColor="text1"/>
          <w:u w:val="single"/>
          <w:lang w:val="sah-RU"/>
        </w:rPr>
        <w:t>4. Заключение</w:t>
      </w:r>
    </w:p>
    <w:p w:rsidR="00AD1FAF" w:rsidRDefault="00AD1FAF" w:rsidP="006B60B9">
      <w:pPr>
        <w:pStyle w:val="a4"/>
        <w:shd w:val="clear" w:color="auto" w:fill="FFFFFF"/>
        <w:spacing w:before="0" w:beforeAutospacing="0" w:after="0" w:afterAutospacing="0"/>
        <w:jc w:val="both"/>
        <w:rPr>
          <w:b/>
          <w:color w:val="000000" w:themeColor="text1"/>
          <w:lang w:val="sah-RU"/>
        </w:rPr>
      </w:pPr>
      <w:r w:rsidRPr="006B60B9">
        <w:rPr>
          <w:b/>
          <w:color w:val="000000" w:themeColor="text1"/>
          <w:lang w:val="sah-RU"/>
        </w:rPr>
        <w:t>Промежуточные результаты</w:t>
      </w:r>
      <w:r w:rsidR="00714233">
        <w:rPr>
          <w:b/>
          <w:color w:val="000000" w:themeColor="text1"/>
          <w:lang w:val="sah-RU"/>
        </w:rPr>
        <w:t xml:space="preserve"> за первое полугодие 2021-2022 уч.г.</w:t>
      </w:r>
      <w:r w:rsidRPr="006B60B9">
        <w:rPr>
          <w:b/>
          <w:color w:val="000000" w:themeColor="text1"/>
          <w:lang w:val="sah-RU"/>
        </w:rPr>
        <w:t xml:space="preserve">: </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color w:val="000000" w:themeColor="text1"/>
        </w:rPr>
        <w:t xml:space="preserve">Для реализации проекта было разработано перспективное планирование по </w:t>
      </w:r>
      <w:proofErr w:type="spellStart"/>
      <w:r w:rsidRPr="00561FF5">
        <w:rPr>
          <w:color w:val="000000" w:themeColor="text1"/>
        </w:rPr>
        <w:t>кинезиологии</w:t>
      </w:r>
      <w:proofErr w:type="spellEnd"/>
      <w:proofErr w:type="gramStart"/>
      <w:r w:rsidRPr="00561FF5">
        <w:rPr>
          <w:color w:val="000000" w:themeColor="text1"/>
        </w:rPr>
        <w:t xml:space="preserve"> ,</w:t>
      </w:r>
      <w:proofErr w:type="gramEnd"/>
      <w:r w:rsidRPr="00561FF5">
        <w:rPr>
          <w:color w:val="000000" w:themeColor="text1"/>
        </w:rPr>
        <w:t xml:space="preserve"> которое включает в себя такие виды упражнений:</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b/>
          <w:color w:val="000000" w:themeColor="text1"/>
        </w:rPr>
        <w:t>Растяжки</w:t>
      </w:r>
      <w:r w:rsidRPr="00561FF5">
        <w:rPr>
          <w:color w:val="000000" w:themeColor="text1"/>
        </w:rPr>
        <w:t xml:space="preserve"> – нормализуют </w:t>
      </w:r>
      <w:proofErr w:type="spellStart"/>
      <w:r w:rsidRPr="00561FF5">
        <w:rPr>
          <w:color w:val="000000" w:themeColor="text1"/>
        </w:rPr>
        <w:t>гипертонус</w:t>
      </w:r>
      <w:proofErr w:type="spellEnd"/>
      <w:r w:rsidRPr="00561FF5">
        <w:rPr>
          <w:color w:val="000000" w:themeColor="text1"/>
        </w:rPr>
        <w:t xml:space="preserve"> и </w:t>
      </w:r>
      <w:proofErr w:type="spellStart"/>
      <w:r w:rsidRPr="00561FF5">
        <w:rPr>
          <w:color w:val="000000" w:themeColor="text1"/>
        </w:rPr>
        <w:t>гипотонус</w:t>
      </w:r>
      <w:proofErr w:type="spellEnd"/>
      <w:r w:rsidRPr="00561FF5">
        <w:rPr>
          <w:color w:val="000000" w:themeColor="text1"/>
        </w:rPr>
        <w:t xml:space="preserve"> мышц опорно-двигательного аппарата.</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color w:val="000000" w:themeColor="text1"/>
        </w:rPr>
        <w:t>Дыхательные упражнения – улучшают ритмику организма, развивают самоконтроль и произвольность.</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b/>
          <w:color w:val="000000" w:themeColor="text1"/>
        </w:rPr>
        <w:lastRenderedPageBreak/>
        <w:t>Глазодвигательные упражнения</w:t>
      </w:r>
      <w:r w:rsidRPr="00561FF5">
        <w:rPr>
          <w:color w:val="000000" w:themeColor="text1"/>
        </w:rPr>
        <w:t xml:space="preserve"> – позволяют расширить поле зрения, улучшить восприятие, развивают межполушарное взаимодействие и повышают </w:t>
      </w:r>
      <w:proofErr w:type="spellStart"/>
      <w:r w:rsidRPr="00561FF5">
        <w:rPr>
          <w:color w:val="000000" w:themeColor="text1"/>
        </w:rPr>
        <w:t>энергетизацию</w:t>
      </w:r>
      <w:proofErr w:type="spellEnd"/>
      <w:r w:rsidRPr="00561FF5">
        <w:rPr>
          <w:color w:val="000000" w:themeColor="text1"/>
        </w:rPr>
        <w:t xml:space="preserve"> организма.</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b/>
          <w:color w:val="000000" w:themeColor="text1"/>
        </w:rPr>
        <w:t>Телесные движения</w:t>
      </w:r>
      <w:r w:rsidRPr="00561FF5">
        <w:rPr>
          <w:color w:val="000000" w:themeColor="text1"/>
        </w:rPr>
        <w:t xml:space="preserve"> – развивают межполушарное взаимодействие, снимаются непроизвольные, непреднамеренные движения и мышечные зажимы.</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b/>
          <w:color w:val="000000" w:themeColor="text1"/>
        </w:rPr>
        <w:t>Упражнение для развития мелкой моторики</w:t>
      </w:r>
      <w:r w:rsidRPr="00561FF5">
        <w:rPr>
          <w:color w:val="000000" w:themeColor="text1"/>
        </w:rPr>
        <w:t xml:space="preserve"> – стимулируют речевые зоны головного мозга.</w:t>
      </w:r>
    </w:p>
    <w:p w:rsidR="00561FF5" w:rsidRPr="00561FF5" w:rsidRDefault="00561FF5" w:rsidP="00561FF5">
      <w:pPr>
        <w:pStyle w:val="a4"/>
        <w:shd w:val="clear" w:color="auto" w:fill="FFFFFF"/>
        <w:spacing w:before="0" w:beforeAutospacing="0" w:after="0" w:afterAutospacing="0"/>
        <w:jc w:val="both"/>
        <w:rPr>
          <w:color w:val="000000" w:themeColor="text1"/>
        </w:rPr>
      </w:pPr>
      <w:r w:rsidRPr="00561FF5">
        <w:rPr>
          <w:b/>
          <w:color w:val="000000" w:themeColor="text1"/>
        </w:rPr>
        <w:t>Самомассаж</w:t>
      </w:r>
      <w:r w:rsidRPr="00561FF5">
        <w:rPr>
          <w:color w:val="000000" w:themeColor="text1"/>
        </w:rPr>
        <w:t xml:space="preserve"> – воздействует на биологически активные точки.</w:t>
      </w:r>
    </w:p>
    <w:p w:rsidR="00561FF5" w:rsidRPr="00561FF5" w:rsidRDefault="00561FF5" w:rsidP="006B60B9">
      <w:pPr>
        <w:pStyle w:val="a4"/>
        <w:shd w:val="clear" w:color="auto" w:fill="FFFFFF"/>
        <w:spacing w:before="0" w:beforeAutospacing="0" w:after="0" w:afterAutospacing="0"/>
        <w:jc w:val="both"/>
        <w:rPr>
          <w:color w:val="000000" w:themeColor="text1"/>
        </w:rPr>
      </w:pPr>
      <w:r w:rsidRPr="00561FF5">
        <w:rPr>
          <w:b/>
          <w:color w:val="000000" w:themeColor="text1"/>
        </w:rPr>
        <w:t>Упражнения на релаксацию</w:t>
      </w:r>
      <w:r w:rsidRPr="00561FF5">
        <w:rPr>
          <w:color w:val="000000" w:themeColor="text1"/>
        </w:rPr>
        <w:t xml:space="preserve"> – способствуют расслаблению, снятию напряжения</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Проводится </w:t>
      </w:r>
      <w:r w:rsidRPr="006B60B9">
        <w:rPr>
          <w:rFonts w:ascii="Times New Roman" w:eastAsia="Times New Roman" w:hAnsi="Times New Roman" w:cs="Times New Roman"/>
          <w:color w:val="000000" w:themeColor="text1"/>
          <w:sz w:val="24"/>
          <w:szCs w:val="24"/>
          <w:lang w:val="sah-RU" w:eastAsia="ru-RU"/>
        </w:rPr>
        <w:t xml:space="preserve">целенаправленная </w:t>
      </w:r>
      <w:r w:rsidRPr="006B60B9">
        <w:rPr>
          <w:rFonts w:ascii="Times New Roman" w:eastAsia="Times New Roman" w:hAnsi="Times New Roman" w:cs="Times New Roman"/>
          <w:color w:val="000000" w:themeColor="text1"/>
          <w:sz w:val="24"/>
          <w:szCs w:val="24"/>
          <w:lang w:eastAsia="ru-RU"/>
        </w:rPr>
        <w:t>работ</w:t>
      </w:r>
      <w:r w:rsidRPr="006B60B9">
        <w:rPr>
          <w:rFonts w:ascii="Times New Roman" w:eastAsia="Times New Roman" w:hAnsi="Times New Roman" w:cs="Times New Roman"/>
          <w:color w:val="000000" w:themeColor="text1"/>
          <w:sz w:val="24"/>
          <w:szCs w:val="24"/>
          <w:lang w:val="sah-RU" w:eastAsia="ru-RU"/>
        </w:rPr>
        <w:t>а</w:t>
      </w:r>
      <w:r w:rsidRPr="006B60B9">
        <w:rPr>
          <w:rFonts w:ascii="Times New Roman" w:eastAsia="Times New Roman" w:hAnsi="Times New Roman" w:cs="Times New Roman"/>
          <w:color w:val="000000" w:themeColor="text1"/>
          <w:sz w:val="24"/>
          <w:szCs w:val="24"/>
          <w:lang w:eastAsia="ru-RU"/>
        </w:rPr>
        <w:t xml:space="preserve"> по развитию межполушарного взаимодействия с детьми</w:t>
      </w:r>
      <w:r w:rsidRPr="006B60B9">
        <w:rPr>
          <w:rFonts w:ascii="Times New Roman" w:eastAsia="Times New Roman" w:hAnsi="Times New Roman" w:cs="Times New Roman"/>
          <w:color w:val="000000" w:themeColor="text1"/>
          <w:sz w:val="24"/>
          <w:szCs w:val="24"/>
          <w:lang w:val="sah-RU" w:eastAsia="ru-RU"/>
        </w:rPr>
        <w:t xml:space="preserve"> каждодневно </w:t>
      </w:r>
      <w:r w:rsidRPr="006B60B9">
        <w:rPr>
          <w:rFonts w:ascii="Times New Roman" w:eastAsia="Times New Roman" w:hAnsi="Times New Roman" w:cs="Times New Roman"/>
          <w:color w:val="000000" w:themeColor="text1"/>
          <w:sz w:val="24"/>
          <w:szCs w:val="24"/>
          <w:lang w:eastAsia="ru-RU"/>
        </w:rPr>
        <w:t>в рамках непосредственной</w:t>
      </w:r>
      <w:r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образовательной деятельности</w:t>
      </w:r>
      <w:r w:rsidRPr="006B60B9">
        <w:rPr>
          <w:rFonts w:ascii="Times New Roman" w:eastAsia="Times New Roman" w:hAnsi="Times New Roman" w:cs="Times New Roman"/>
          <w:color w:val="000000" w:themeColor="text1"/>
          <w:sz w:val="24"/>
          <w:szCs w:val="24"/>
          <w:lang w:val="sah-RU" w:eastAsia="ru-RU"/>
        </w:rPr>
        <w:t>,</w:t>
      </w:r>
      <w:r w:rsidRPr="006B60B9">
        <w:rPr>
          <w:rFonts w:ascii="Times New Roman" w:eastAsia="Times New Roman" w:hAnsi="Times New Roman" w:cs="Times New Roman"/>
          <w:color w:val="000000" w:themeColor="text1"/>
          <w:sz w:val="24"/>
          <w:szCs w:val="24"/>
          <w:lang w:eastAsia="ru-RU"/>
        </w:rPr>
        <w:t xml:space="preserve"> в режимных моментах</w:t>
      </w:r>
      <w:r w:rsidRPr="006B60B9">
        <w:rPr>
          <w:rFonts w:ascii="Times New Roman" w:eastAsia="Times New Roman" w:hAnsi="Times New Roman" w:cs="Times New Roman"/>
          <w:color w:val="000000" w:themeColor="text1"/>
          <w:sz w:val="24"/>
          <w:szCs w:val="24"/>
          <w:lang w:val="sah-RU" w:eastAsia="ru-RU"/>
        </w:rPr>
        <w:t xml:space="preserve"> и в домашней обстановке с родителями</w:t>
      </w:r>
      <w:r w:rsid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val="sah-RU" w:eastAsia="ru-RU"/>
        </w:rPr>
        <w:t>Можно подытожить, что</w:t>
      </w:r>
      <w:r w:rsidRPr="006B60B9">
        <w:rPr>
          <w:rFonts w:ascii="Times New Roman" w:eastAsia="Times New Roman" w:hAnsi="Times New Roman" w:cs="Times New Roman"/>
          <w:color w:val="000000" w:themeColor="text1"/>
          <w:sz w:val="24"/>
          <w:szCs w:val="24"/>
          <w:lang w:eastAsia="ru-RU"/>
        </w:rPr>
        <w:t xml:space="preserve"> </w:t>
      </w:r>
      <w:proofErr w:type="spellStart"/>
      <w:r w:rsidRPr="006B60B9">
        <w:rPr>
          <w:rFonts w:ascii="Times New Roman" w:eastAsia="Times New Roman" w:hAnsi="Times New Roman" w:cs="Times New Roman"/>
          <w:color w:val="000000" w:themeColor="text1"/>
          <w:sz w:val="24"/>
          <w:szCs w:val="24"/>
          <w:lang w:eastAsia="ru-RU"/>
        </w:rPr>
        <w:t>кинезиологические</w:t>
      </w:r>
      <w:proofErr w:type="spellEnd"/>
      <w:r w:rsidRPr="006B60B9">
        <w:rPr>
          <w:rFonts w:ascii="Times New Roman" w:eastAsia="Times New Roman" w:hAnsi="Times New Roman" w:cs="Times New Roman"/>
          <w:color w:val="000000" w:themeColor="text1"/>
          <w:sz w:val="24"/>
          <w:szCs w:val="24"/>
          <w:lang w:eastAsia="ru-RU"/>
        </w:rPr>
        <w:t xml:space="preserve"> упражнения благотворно влияют не только на работу мозга, но и всего организма в целом.</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Они не требуют какой-то определенной подготовки, как от педагога, так и от детей. На мой взгляд, видны следующие результаты:</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снизилась тревожность, дети стали спокойнее и увереннее;</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улучшились навыки самообслуживания;</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развивается устная речь;</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формируется логическое мышление;</w:t>
      </w:r>
    </w:p>
    <w:p w:rsidR="00AD1FAF" w:rsidRPr="006B60B9" w:rsidRDefault="00AD1FAF"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улучшаются коммуникативные навыки</w:t>
      </w:r>
      <w:r w:rsidRPr="006B60B9">
        <w:rPr>
          <w:rFonts w:ascii="Times New Roman" w:eastAsia="Times New Roman" w:hAnsi="Times New Roman" w:cs="Times New Roman"/>
          <w:b/>
          <w:bCs/>
          <w:color w:val="000000" w:themeColor="text1"/>
          <w:sz w:val="24"/>
          <w:szCs w:val="24"/>
          <w:lang w:eastAsia="ru-RU"/>
        </w:rPr>
        <w:t>;</w:t>
      </w:r>
    </w:p>
    <w:p w:rsidR="00AD1FAF" w:rsidRDefault="00AD1FAF" w:rsidP="006B60B9">
      <w:pPr>
        <w:pStyle w:val="a4"/>
        <w:shd w:val="clear" w:color="auto" w:fill="FFFFFF"/>
        <w:spacing w:before="0" w:beforeAutospacing="0" w:after="0" w:afterAutospacing="0"/>
        <w:jc w:val="both"/>
        <w:rPr>
          <w:color w:val="000000" w:themeColor="text1"/>
          <w:lang w:val="sah-RU"/>
        </w:rPr>
      </w:pPr>
      <w:r w:rsidRPr="006B60B9">
        <w:rPr>
          <w:color w:val="000000" w:themeColor="text1"/>
        </w:rPr>
        <w:t>- улучшаются внимание, память, воображение</w:t>
      </w:r>
    </w:p>
    <w:p w:rsidR="006B60B9" w:rsidRPr="006B60B9" w:rsidRDefault="006B60B9"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Литература:</w:t>
      </w:r>
    </w:p>
    <w:p w:rsidR="006B60B9" w:rsidRPr="006B60B9" w:rsidRDefault="006B60B9"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Сиротюк А.Л Упражнения для психомоторного развития дошкольников: Практическое пособие. – М.: АРКТИ, 2008. – 60с</w:t>
      </w:r>
    </w:p>
    <w:p w:rsidR="006B60B9" w:rsidRPr="006B60B9" w:rsidRDefault="006B60B9"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2. Сазонов В.Ф., Кириллова Л.П., </w:t>
      </w:r>
      <w:proofErr w:type="spellStart"/>
      <w:r w:rsidRPr="006B60B9">
        <w:rPr>
          <w:rFonts w:ascii="Times New Roman" w:eastAsia="Times New Roman" w:hAnsi="Times New Roman" w:cs="Times New Roman"/>
          <w:color w:val="000000" w:themeColor="text1"/>
          <w:sz w:val="24"/>
          <w:szCs w:val="24"/>
          <w:lang w:eastAsia="ru-RU"/>
        </w:rPr>
        <w:t>Мосунов</w:t>
      </w:r>
      <w:proofErr w:type="spellEnd"/>
      <w:r w:rsidRPr="006B60B9">
        <w:rPr>
          <w:rFonts w:ascii="Times New Roman" w:eastAsia="Times New Roman" w:hAnsi="Times New Roman" w:cs="Times New Roman"/>
          <w:color w:val="000000" w:themeColor="text1"/>
          <w:sz w:val="24"/>
          <w:szCs w:val="24"/>
          <w:lang w:eastAsia="ru-RU"/>
        </w:rPr>
        <w:t xml:space="preserve"> О.П. </w:t>
      </w:r>
      <w:proofErr w:type="spellStart"/>
      <w:r w:rsidRPr="006B60B9">
        <w:rPr>
          <w:rFonts w:ascii="Times New Roman" w:eastAsia="Times New Roman" w:hAnsi="Times New Roman" w:cs="Times New Roman"/>
          <w:color w:val="000000" w:themeColor="text1"/>
          <w:sz w:val="24"/>
          <w:szCs w:val="24"/>
          <w:lang w:eastAsia="ru-RU"/>
        </w:rPr>
        <w:t>Кинезиологическая</w:t>
      </w:r>
      <w:proofErr w:type="spellEnd"/>
      <w:r w:rsidRPr="006B60B9">
        <w:rPr>
          <w:rFonts w:ascii="Times New Roman" w:eastAsia="Times New Roman" w:hAnsi="Times New Roman" w:cs="Times New Roman"/>
          <w:color w:val="000000" w:themeColor="text1"/>
          <w:sz w:val="24"/>
          <w:szCs w:val="24"/>
          <w:lang w:eastAsia="ru-RU"/>
        </w:rPr>
        <w:t xml:space="preserve"> гимнастика против стрессов: Учебно-методическое пособие / РГПУ. – Рязань, 2000. – 48 с.</w:t>
      </w:r>
    </w:p>
    <w:p w:rsidR="006B60B9" w:rsidRPr="006B60B9" w:rsidRDefault="006B60B9"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3. </w:t>
      </w:r>
      <w:proofErr w:type="spellStart"/>
      <w:r w:rsidRPr="006B60B9">
        <w:rPr>
          <w:rFonts w:ascii="Times New Roman" w:eastAsia="Times New Roman" w:hAnsi="Times New Roman" w:cs="Times New Roman"/>
          <w:color w:val="000000" w:themeColor="text1"/>
          <w:sz w:val="24"/>
          <w:szCs w:val="24"/>
          <w:lang w:eastAsia="ru-RU"/>
        </w:rPr>
        <w:t>Деннисон</w:t>
      </w:r>
      <w:proofErr w:type="spellEnd"/>
      <w:r w:rsidRPr="006B60B9">
        <w:rPr>
          <w:rFonts w:ascii="Times New Roman" w:eastAsia="Times New Roman" w:hAnsi="Times New Roman" w:cs="Times New Roman"/>
          <w:color w:val="000000" w:themeColor="text1"/>
          <w:sz w:val="24"/>
          <w:szCs w:val="24"/>
          <w:lang w:eastAsia="ru-RU"/>
        </w:rPr>
        <w:t xml:space="preserve"> П., </w:t>
      </w:r>
      <w:proofErr w:type="spellStart"/>
      <w:r w:rsidRPr="006B60B9">
        <w:rPr>
          <w:rFonts w:ascii="Times New Roman" w:eastAsia="Times New Roman" w:hAnsi="Times New Roman" w:cs="Times New Roman"/>
          <w:color w:val="000000" w:themeColor="text1"/>
          <w:sz w:val="24"/>
          <w:szCs w:val="24"/>
          <w:lang w:eastAsia="ru-RU"/>
        </w:rPr>
        <w:t>Деннисон</w:t>
      </w:r>
      <w:proofErr w:type="spellEnd"/>
      <w:r w:rsidRPr="006B60B9">
        <w:rPr>
          <w:rFonts w:ascii="Times New Roman" w:eastAsia="Times New Roman" w:hAnsi="Times New Roman" w:cs="Times New Roman"/>
          <w:color w:val="000000" w:themeColor="text1"/>
          <w:sz w:val="24"/>
          <w:szCs w:val="24"/>
          <w:lang w:eastAsia="ru-RU"/>
        </w:rPr>
        <w:t xml:space="preserve"> Г. Программа «Гимнастика мозга». Пер. С.М. </w:t>
      </w:r>
      <w:proofErr w:type="spellStart"/>
      <w:r w:rsidRPr="006B60B9">
        <w:rPr>
          <w:rFonts w:ascii="Times New Roman" w:eastAsia="Times New Roman" w:hAnsi="Times New Roman" w:cs="Times New Roman"/>
          <w:color w:val="000000" w:themeColor="text1"/>
          <w:sz w:val="24"/>
          <w:szCs w:val="24"/>
          <w:lang w:eastAsia="ru-RU"/>
        </w:rPr>
        <w:t>Масгутовой</w:t>
      </w:r>
      <w:proofErr w:type="spellEnd"/>
      <w:r w:rsidRPr="006B60B9">
        <w:rPr>
          <w:rFonts w:ascii="Times New Roman" w:eastAsia="Times New Roman" w:hAnsi="Times New Roman" w:cs="Times New Roman"/>
          <w:color w:val="000000" w:themeColor="text1"/>
          <w:sz w:val="24"/>
          <w:szCs w:val="24"/>
          <w:lang w:eastAsia="ru-RU"/>
        </w:rPr>
        <w:t>. – М., 1997.</w:t>
      </w:r>
    </w:p>
    <w:p w:rsidR="006B60B9" w:rsidRPr="006B60B9" w:rsidRDefault="006B60B9"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4. Использование метода </w:t>
      </w:r>
      <w:proofErr w:type="spellStart"/>
      <w:r w:rsidRPr="006B60B9">
        <w:rPr>
          <w:rFonts w:ascii="Times New Roman" w:eastAsia="Times New Roman" w:hAnsi="Times New Roman" w:cs="Times New Roman"/>
          <w:color w:val="000000" w:themeColor="text1"/>
          <w:sz w:val="24"/>
          <w:szCs w:val="24"/>
          <w:lang w:eastAsia="ru-RU"/>
        </w:rPr>
        <w:t>кинезиологии</w:t>
      </w:r>
      <w:proofErr w:type="spellEnd"/>
      <w:r w:rsidRPr="006B60B9">
        <w:rPr>
          <w:rFonts w:ascii="Times New Roman" w:eastAsia="Times New Roman" w:hAnsi="Times New Roman" w:cs="Times New Roman"/>
          <w:color w:val="000000" w:themeColor="text1"/>
          <w:sz w:val="24"/>
          <w:szCs w:val="24"/>
          <w:lang w:eastAsia="ru-RU"/>
        </w:rPr>
        <w:t xml:space="preserve"> в работе с дошкольниками / Е. И. </w:t>
      </w:r>
      <w:proofErr w:type="spellStart"/>
      <w:r w:rsidRPr="006B60B9">
        <w:rPr>
          <w:rFonts w:ascii="Times New Roman" w:eastAsia="Times New Roman" w:hAnsi="Times New Roman" w:cs="Times New Roman"/>
          <w:color w:val="000000" w:themeColor="text1"/>
          <w:sz w:val="24"/>
          <w:szCs w:val="24"/>
          <w:lang w:eastAsia="ru-RU"/>
        </w:rPr>
        <w:t>Стальская</w:t>
      </w:r>
      <w:proofErr w:type="spellEnd"/>
      <w:r w:rsidRPr="006B60B9">
        <w:rPr>
          <w:rFonts w:ascii="Times New Roman" w:eastAsia="Times New Roman" w:hAnsi="Times New Roman" w:cs="Times New Roman"/>
          <w:color w:val="000000" w:themeColor="text1"/>
          <w:sz w:val="24"/>
          <w:szCs w:val="24"/>
          <w:lang w:eastAsia="ru-RU"/>
        </w:rPr>
        <w:t xml:space="preserve">, Ю. С. Корнеева, Е. Г. </w:t>
      </w:r>
      <w:proofErr w:type="spellStart"/>
      <w:r w:rsidRPr="006B60B9">
        <w:rPr>
          <w:rFonts w:ascii="Times New Roman" w:eastAsia="Times New Roman" w:hAnsi="Times New Roman" w:cs="Times New Roman"/>
          <w:color w:val="000000" w:themeColor="text1"/>
          <w:sz w:val="24"/>
          <w:szCs w:val="24"/>
          <w:lang w:eastAsia="ru-RU"/>
        </w:rPr>
        <w:t>Ромицына</w:t>
      </w:r>
      <w:proofErr w:type="spellEnd"/>
      <w:r w:rsidRPr="006B60B9">
        <w:rPr>
          <w:rFonts w:ascii="Times New Roman" w:eastAsia="Times New Roman" w:hAnsi="Times New Roman" w:cs="Times New Roman"/>
          <w:color w:val="000000" w:themeColor="text1"/>
          <w:sz w:val="24"/>
          <w:szCs w:val="24"/>
          <w:lang w:eastAsia="ru-RU"/>
        </w:rPr>
        <w:t xml:space="preserve"> // Северная Двина.</w:t>
      </w:r>
    </w:p>
    <w:p w:rsidR="006B60B9" w:rsidRPr="006B60B9" w:rsidRDefault="006B60B9"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5. </w:t>
      </w:r>
      <w:proofErr w:type="spellStart"/>
      <w:r w:rsidRPr="006B60B9">
        <w:rPr>
          <w:rFonts w:ascii="Times New Roman" w:eastAsia="Times New Roman" w:hAnsi="Times New Roman" w:cs="Times New Roman"/>
          <w:color w:val="000000" w:themeColor="text1"/>
          <w:sz w:val="24"/>
          <w:szCs w:val="24"/>
          <w:lang w:eastAsia="ru-RU"/>
        </w:rPr>
        <w:t>Шанина</w:t>
      </w:r>
      <w:proofErr w:type="spellEnd"/>
      <w:r w:rsidRPr="006B60B9">
        <w:rPr>
          <w:rFonts w:ascii="Times New Roman" w:eastAsia="Times New Roman" w:hAnsi="Times New Roman" w:cs="Times New Roman"/>
          <w:color w:val="000000" w:themeColor="text1"/>
          <w:sz w:val="24"/>
          <w:szCs w:val="24"/>
          <w:lang w:eastAsia="ru-RU"/>
        </w:rPr>
        <w:t xml:space="preserve"> Г.Е Упражнения специального </w:t>
      </w:r>
      <w:proofErr w:type="spellStart"/>
      <w:r w:rsidRPr="006B60B9">
        <w:rPr>
          <w:rFonts w:ascii="Times New Roman" w:eastAsia="Times New Roman" w:hAnsi="Times New Roman" w:cs="Times New Roman"/>
          <w:color w:val="000000" w:themeColor="text1"/>
          <w:sz w:val="24"/>
          <w:szCs w:val="24"/>
          <w:lang w:eastAsia="ru-RU"/>
        </w:rPr>
        <w:t>кинезиологического</w:t>
      </w:r>
      <w:proofErr w:type="spellEnd"/>
      <w:r w:rsidRPr="006B60B9">
        <w:rPr>
          <w:rFonts w:ascii="Times New Roman" w:eastAsia="Times New Roman" w:hAnsi="Times New Roman" w:cs="Times New Roman"/>
          <w:color w:val="000000" w:themeColor="text1"/>
          <w:sz w:val="24"/>
          <w:szCs w:val="24"/>
          <w:lang w:eastAsia="ru-RU"/>
        </w:rPr>
        <w:t xml:space="preserve"> комплекса для восстановления межполушарного взаимодействия у детей и подростков: Учебное пособие – М., 1999</w:t>
      </w:r>
    </w:p>
    <w:p w:rsidR="0021361D" w:rsidRPr="006B60B9" w:rsidRDefault="0021361D" w:rsidP="006B60B9">
      <w:pPr>
        <w:pStyle w:val="a4"/>
        <w:shd w:val="clear" w:color="auto" w:fill="FFFFFF"/>
        <w:spacing w:before="0" w:beforeAutospacing="0" w:after="0" w:afterAutospacing="0"/>
        <w:jc w:val="both"/>
        <w:rPr>
          <w:b/>
          <w:i/>
          <w:color w:val="000000" w:themeColor="text1"/>
        </w:rPr>
      </w:pPr>
    </w:p>
    <w:p w:rsidR="000B727E" w:rsidRPr="006B60B9" w:rsidRDefault="000B727E" w:rsidP="006B60B9">
      <w:pPr>
        <w:shd w:val="clear" w:color="auto" w:fill="FFFFFF"/>
        <w:spacing w:after="0" w:line="240" w:lineRule="auto"/>
        <w:ind w:right="14"/>
        <w:jc w:val="both"/>
        <w:rPr>
          <w:rFonts w:ascii="Times New Roman" w:eastAsia="Times New Roman" w:hAnsi="Times New Roman" w:cs="Times New Roman"/>
          <w:b/>
          <w:bCs/>
          <w:color w:val="000000" w:themeColor="text1"/>
          <w:sz w:val="24"/>
          <w:szCs w:val="24"/>
          <w:lang w:val="sah-RU" w:eastAsia="ru-RU"/>
        </w:rPr>
      </w:pPr>
      <w:r w:rsidRPr="006B60B9">
        <w:rPr>
          <w:rFonts w:ascii="Times New Roman" w:eastAsia="Times New Roman" w:hAnsi="Times New Roman" w:cs="Times New Roman"/>
          <w:b/>
          <w:bCs/>
          <w:color w:val="000000" w:themeColor="text1"/>
          <w:sz w:val="24"/>
          <w:szCs w:val="24"/>
          <w:lang w:val="sah-RU" w:eastAsia="ru-RU"/>
        </w:rPr>
        <w:t>П</w:t>
      </w:r>
      <w:r w:rsidR="00BB22AC" w:rsidRPr="006B60B9">
        <w:rPr>
          <w:rFonts w:ascii="Times New Roman" w:eastAsia="Times New Roman" w:hAnsi="Times New Roman" w:cs="Times New Roman"/>
          <w:b/>
          <w:bCs/>
          <w:color w:val="000000" w:themeColor="text1"/>
          <w:sz w:val="24"/>
          <w:szCs w:val="24"/>
          <w:lang w:val="sah-RU" w:eastAsia="ru-RU"/>
        </w:rPr>
        <w:t>риложен</w:t>
      </w:r>
      <w:r w:rsidRPr="006B60B9">
        <w:rPr>
          <w:rFonts w:ascii="Times New Roman" w:eastAsia="Times New Roman" w:hAnsi="Times New Roman" w:cs="Times New Roman"/>
          <w:b/>
          <w:bCs/>
          <w:color w:val="000000" w:themeColor="text1"/>
          <w:sz w:val="24"/>
          <w:szCs w:val="24"/>
          <w:lang w:val="sah-RU" w:eastAsia="ru-RU"/>
        </w:rPr>
        <w:t xml:space="preserve">ие 1 </w:t>
      </w:r>
    </w:p>
    <w:p w:rsidR="000B727E" w:rsidRPr="006B60B9" w:rsidRDefault="000B727E" w:rsidP="006B60B9">
      <w:pPr>
        <w:shd w:val="clear" w:color="auto" w:fill="FFFFFF"/>
        <w:spacing w:after="0" w:line="240" w:lineRule="auto"/>
        <w:ind w:right="14"/>
        <w:jc w:val="both"/>
        <w:rPr>
          <w:rFonts w:ascii="Times New Roman" w:eastAsia="Times New Roman" w:hAnsi="Times New Roman" w:cs="Times New Roman"/>
          <w:b/>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val="sah-RU" w:eastAsia="ru-RU"/>
        </w:rPr>
        <w:t xml:space="preserve">Методики определения уровня развития межполушарного взаимодействия </w:t>
      </w:r>
    </w:p>
    <w:p w:rsidR="000B727E" w:rsidRPr="006B60B9" w:rsidRDefault="000B727E" w:rsidP="006B60B9">
      <w:pPr>
        <w:shd w:val="clear" w:color="auto" w:fill="FFFFFF"/>
        <w:spacing w:after="0" w:line="240" w:lineRule="auto"/>
        <w:ind w:right="462"/>
        <w:jc w:val="both"/>
        <w:rPr>
          <w:rFonts w:ascii="Times New Roman" w:eastAsia="Times New Roman" w:hAnsi="Times New Roman" w:cs="Times New Roman"/>
          <w:b/>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 xml:space="preserve">Проба Н.И. </w:t>
      </w:r>
      <w:proofErr w:type="spellStart"/>
      <w:r w:rsidRPr="006B60B9">
        <w:rPr>
          <w:rFonts w:ascii="Times New Roman" w:eastAsia="Times New Roman" w:hAnsi="Times New Roman" w:cs="Times New Roman"/>
          <w:b/>
          <w:bCs/>
          <w:i/>
          <w:color w:val="000000" w:themeColor="text1"/>
          <w:sz w:val="24"/>
          <w:szCs w:val="24"/>
          <w:lang w:eastAsia="ru-RU"/>
        </w:rPr>
        <w:t>Озерецкого</w:t>
      </w:r>
      <w:proofErr w:type="spellEnd"/>
      <w:r w:rsidRPr="006B60B9">
        <w:rPr>
          <w:rFonts w:ascii="Times New Roman" w:eastAsia="Times New Roman" w:hAnsi="Times New Roman" w:cs="Times New Roman"/>
          <w:b/>
          <w:bCs/>
          <w:i/>
          <w:color w:val="000000" w:themeColor="text1"/>
          <w:sz w:val="24"/>
          <w:szCs w:val="24"/>
          <w:lang w:eastAsia="ru-RU"/>
        </w:rPr>
        <w:t xml:space="preserve"> на </w:t>
      </w:r>
      <w:proofErr w:type="gramStart"/>
      <w:r w:rsidRPr="006B60B9">
        <w:rPr>
          <w:rFonts w:ascii="Times New Roman" w:eastAsia="Times New Roman" w:hAnsi="Times New Roman" w:cs="Times New Roman"/>
          <w:b/>
          <w:bCs/>
          <w:i/>
          <w:color w:val="000000" w:themeColor="text1"/>
          <w:sz w:val="24"/>
          <w:szCs w:val="24"/>
          <w:lang w:eastAsia="ru-RU"/>
        </w:rPr>
        <w:t>динамический</w:t>
      </w:r>
      <w:proofErr w:type="gramEnd"/>
      <w:r w:rsidRPr="006B60B9">
        <w:rPr>
          <w:rFonts w:ascii="Times New Roman" w:eastAsia="Times New Roman" w:hAnsi="Times New Roman" w:cs="Times New Roman"/>
          <w:b/>
          <w:bCs/>
          <w:i/>
          <w:color w:val="000000" w:themeColor="text1"/>
          <w:sz w:val="24"/>
          <w:szCs w:val="24"/>
          <w:lang w:eastAsia="ru-RU"/>
        </w:rPr>
        <w:t xml:space="preserve"> </w:t>
      </w:r>
      <w:proofErr w:type="spellStart"/>
      <w:r w:rsidRPr="006B60B9">
        <w:rPr>
          <w:rFonts w:ascii="Times New Roman" w:eastAsia="Times New Roman" w:hAnsi="Times New Roman" w:cs="Times New Roman"/>
          <w:b/>
          <w:bCs/>
          <w:i/>
          <w:color w:val="000000" w:themeColor="text1"/>
          <w:sz w:val="24"/>
          <w:szCs w:val="24"/>
          <w:lang w:eastAsia="ru-RU"/>
        </w:rPr>
        <w:t>праксис</w:t>
      </w:r>
      <w:proofErr w:type="spellEnd"/>
      <w:r w:rsidRPr="006B60B9">
        <w:rPr>
          <w:rFonts w:ascii="Times New Roman" w:eastAsia="Times New Roman" w:hAnsi="Times New Roman" w:cs="Times New Roman"/>
          <w:b/>
          <w:bCs/>
          <w:i/>
          <w:color w:val="000000" w:themeColor="text1"/>
          <w:sz w:val="24"/>
          <w:szCs w:val="24"/>
          <w:lang w:eastAsia="ru-RU"/>
        </w:rPr>
        <w:t xml:space="preserve"> «Кулак—ребро—ладонь»</w:t>
      </w:r>
    </w:p>
    <w:p w:rsidR="000B727E" w:rsidRPr="006B60B9" w:rsidRDefault="000B727E" w:rsidP="006B60B9">
      <w:p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затем — левой, затем — двумя руками вместе.</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Данный тест чувствителен не только к поражению двигательных систем (</w:t>
      </w:r>
      <w:proofErr w:type="spellStart"/>
      <w:r w:rsidRPr="006B60B9">
        <w:rPr>
          <w:rFonts w:ascii="Times New Roman" w:eastAsia="Times New Roman" w:hAnsi="Times New Roman" w:cs="Times New Roman"/>
          <w:color w:val="000000" w:themeColor="text1"/>
          <w:sz w:val="24"/>
          <w:szCs w:val="24"/>
          <w:lang w:eastAsia="ru-RU"/>
        </w:rPr>
        <w:t>премоторных</w:t>
      </w:r>
      <w:proofErr w:type="spellEnd"/>
      <w:r w:rsidRPr="006B60B9">
        <w:rPr>
          <w:rFonts w:ascii="Times New Roman" w:eastAsia="Times New Roman" w:hAnsi="Times New Roman" w:cs="Times New Roman"/>
          <w:color w:val="000000" w:themeColor="text1"/>
          <w:sz w:val="24"/>
          <w:szCs w:val="24"/>
          <w:lang w:eastAsia="ru-RU"/>
        </w:rPr>
        <w:t xml:space="preserve"> отделов), но и к неспецифическому дефициту </w:t>
      </w:r>
      <w:proofErr w:type="spellStart"/>
      <w:r w:rsidRPr="006B60B9">
        <w:rPr>
          <w:rFonts w:ascii="Times New Roman" w:eastAsia="Times New Roman" w:hAnsi="Times New Roman" w:cs="Times New Roman"/>
          <w:color w:val="000000" w:themeColor="text1"/>
          <w:sz w:val="24"/>
          <w:szCs w:val="24"/>
          <w:lang w:eastAsia="ru-RU"/>
        </w:rPr>
        <w:t>сукцессивных</w:t>
      </w:r>
      <w:proofErr w:type="spellEnd"/>
      <w:r w:rsidRPr="006B60B9">
        <w:rPr>
          <w:rFonts w:ascii="Times New Roman" w:eastAsia="Times New Roman" w:hAnsi="Times New Roman" w:cs="Times New Roman"/>
          <w:color w:val="000000" w:themeColor="text1"/>
          <w:sz w:val="24"/>
          <w:szCs w:val="24"/>
          <w:lang w:eastAsia="ru-RU"/>
        </w:rPr>
        <w:t xml:space="preserve"> функций. Первый и второй варианты расстройств порождают разные виды ошибок. В первом случае страдает переключение с одного движения на следующее в автоматизированном режиме: ребенок повторяет движение или делает большие паузы между ними. Во втором случае дети путают последовательность движений или пропускают некоторые из них. Предположительно затруднения в данном задании можно связать с левополушарной недостаточностью.</w:t>
      </w:r>
    </w:p>
    <w:p w:rsidR="000B727E" w:rsidRPr="006B60B9" w:rsidRDefault="000B727E"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 xml:space="preserve">Степень сохранности </w:t>
      </w:r>
      <w:proofErr w:type="spellStart"/>
      <w:r w:rsidRPr="006B60B9">
        <w:rPr>
          <w:rFonts w:ascii="Times New Roman" w:eastAsia="Times New Roman" w:hAnsi="Times New Roman" w:cs="Times New Roman"/>
          <w:b/>
          <w:bCs/>
          <w:i/>
          <w:color w:val="000000" w:themeColor="text1"/>
          <w:sz w:val="24"/>
          <w:szCs w:val="24"/>
          <w:lang w:eastAsia="ru-RU"/>
        </w:rPr>
        <w:t>премоторной</w:t>
      </w:r>
      <w:proofErr w:type="spellEnd"/>
      <w:r w:rsidRPr="006B60B9">
        <w:rPr>
          <w:rFonts w:ascii="Times New Roman" w:eastAsia="Times New Roman" w:hAnsi="Times New Roman" w:cs="Times New Roman"/>
          <w:b/>
          <w:bCs/>
          <w:i/>
          <w:color w:val="000000" w:themeColor="text1"/>
          <w:sz w:val="24"/>
          <w:szCs w:val="24"/>
          <w:lang w:eastAsia="ru-RU"/>
        </w:rPr>
        <w:t xml:space="preserve"> зоны</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Проба на перебор пальцев проводится следующим образом: испытуемый на двух руках одновременно </w:t>
      </w:r>
      <w:proofErr w:type="spellStart"/>
      <w:r w:rsidRPr="006B60B9">
        <w:rPr>
          <w:rFonts w:ascii="Times New Roman" w:eastAsia="Times New Roman" w:hAnsi="Times New Roman" w:cs="Times New Roman"/>
          <w:color w:val="000000" w:themeColor="text1"/>
          <w:sz w:val="24"/>
          <w:szCs w:val="24"/>
          <w:lang w:eastAsia="ru-RU"/>
        </w:rPr>
        <w:t>соприкасает</w:t>
      </w:r>
      <w:proofErr w:type="spellEnd"/>
      <w:r w:rsidRPr="006B60B9">
        <w:rPr>
          <w:rFonts w:ascii="Times New Roman" w:eastAsia="Times New Roman" w:hAnsi="Times New Roman" w:cs="Times New Roman"/>
          <w:color w:val="000000" w:themeColor="text1"/>
          <w:sz w:val="24"/>
          <w:szCs w:val="24"/>
          <w:lang w:eastAsia="ru-RU"/>
        </w:rPr>
        <w:t xml:space="preserve"> последовательно большой палец с остальными. Сначала движения выполняются от указательного пальца к мизинцу, затем от мизинца к указательному пальцу. Оценивается точность, </w:t>
      </w:r>
      <w:proofErr w:type="spellStart"/>
      <w:r w:rsidRPr="006B60B9">
        <w:rPr>
          <w:rFonts w:ascii="Times New Roman" w:eastAsia="Times New Roman" w:hAnsi="Times New Roman" w:cs="Times New Roman"/>
          <w:color w:val="000000" w:themeColor="text1"/>
          <w:sz w:val="24"/>
          <w:szCs w:val="24"/>
          <w:lang w:eastAsia="ru-RU"/>
        </w:rPr>
        <w:t>дифференцированность</w:t>
      </w:r>
      <w:proofErr w:type="spellEnd"/>
      <w:r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w:t>
      </w:r>
      <w:r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 xml:space="preserve">движений пальцев и способность к </w:t>
      </w:r>
      <w:r w:rsidRPr="006B60B9">
        <w:rPr>
          <w:rFonts w:ascii="Times New Roman" w:eastAsia="Times New Roman" w:hAnsi="Times New Roman" w:cs="Times New Roman"/>
          <w:color w:val="000000" w:themeColor="text1"/>
          <w:sz w:val="24"/>
          <w:szCs w:val="24"/>
          <w:lang w:eastAsia="ru-RU"/>
        </w:rPr>
        <w:lastRenderedPageBreak/>
        <w:t xml:space="preserve">переключению с одного движения на другое (отсутствие </w:t>
      </w:r>
      <w:proofErr w:type="spellStart"/>
      <w:r w:rsidRPr="006B60B9">
        <w:rPr>
          <w:rFonts w:ascii="Times New Roman" w:eastAsia="Times New Roman" w:hAnsi="Times New Roman" w:cs="Times New Roman"/>
          <w:color w:val="000000" w:themeColor="text1"/>
          <w:sz w:val="24"/>
          <w:szCs w:val="24"/>
          <w:lang w:eastAsia="ru-RU"/>
        </w:rPr>
        <w:t>застреваний</w:t>
      </w:r>
      <w:proofErr w:type="spellEnd"/>
      <w:r w:rsidRPr="006B60B9">
        <w:rPr>
          <w:rFonts w:ascii="Times New Roman" w:eastAsia="Times New Roman" w:hAnsi="Times New Roman" w:cs="Times New Roman"/>
          <w:color w:val="000000" w:themeColor="text1"/>
          <w:sz w:val="24"/>
          <w:szCs w:val="24"/>
          <w:lang w:eastAsia="ru-RU"/>
        </w:rPr>
        <w:t xml:space="preserve">). Каждая </w:t>
      </w:r>
      <w:proofErr w:type="spellStart"/>
      <w:r w:rsidRPr="006B60B9">
        <w:rPr>
          <w:rFonts w:ascii="Times New Roman" w:eastAsia="Times New Roman" w:hAnsi="Times New Roman" w:cs="Times New Roman"/>
          <w:color w:val="000000" w:themeColor="text1"/>
          <w:sz w:val="24"/>
          <w:szCs w:val="24"/>
          <w:lang w:eastAsia="ru-RU"/>
        </w:rPr>
        <w:t>синкинезия</w:t>
      </w:r>
      <w:proofErr w:type="spellEnd"/>
      <w:r w:rsidRPr="006B60B9">
        <w:rPr>
          <w:rFonts w:ascii="Times New Roman" w:eastAsia="Times New Roman" w:hAnsi="Times New Roman" w:cs="Times New Roman"/>
          <w:color w:val="000000" w:themeColor="text1"/>
          <w:sz w:val="24"/>
          <w:szCs w:val="24"/>
          <w:lang w:eastAsia="ru-RU"/>
        </w:rPr>
        <w:t xml:space="preserve"> штрафуется одним баллом.</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Критерии оценки:</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5 баллов — правильно и быстро;</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4 балла — правильно, но медленно;</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3 балла — </w:t>
      </w:r>
      <w:proofErr w:type="spellStart"/>
      <w:r w:rsidRPr="006B60B9">
        <w:rPr>
          <w:rFonts w:ascii="Times New Roman" w:eastAsia="Times New Roman" w:hAnsi="Times New Roman" w:cs="Times New Roman"/>
          <w:color w:val="000000" w:themeColor="text1"/>
          <w:sz w:val="24"/>
          <w:szCs w:val="24"/>
          <w:lang w:eastAsia="ru-RU"/>
        </w:rPr>
        <w:t>дезавтоматизация</w:t>
      </w:r>
      <w:proofErr w:type="spellEnd"/>
      <w:r w:rsidRPr="006B60B9">
        <w:rPr>
          <w:rFonts w:ascii="Times New Roman" w:eastAsia="Times New Roman" w:hAnsi="Times New Roman" w:cs="Times New Roman"/>
          <w:color w:val="000000" w:themeColor="text1"/>
          <w:sz w:val="24"/>
          <w:szCs w:val="24"/>
          <w:lang w:eastAsia="ru-RU"/>
        </w:rPr>
        <w:t xml:space="preserve"> движений на истощении;</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балла — персеверации (повторение) на истощении;</w:t>
      </w:r>
    </w:p>
    <w:p w:rsidR="000B727E" w:rsidRPr="006B60B9" w:rsidRDefault="000B727E" w:rsidP="006B60B9">
      <w:pPr>
        <w:shd w:val="clear" w:color="auto" w:fill="FFFFFF"/>
        <w:spacing w:after="0" w:line="240" w:lineRule="auto"/>
        <w:ind w:right="1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балл — выраженные персеверации (</w:t>
      </w:r>
      <w:proofErr w:type="spellStart"/>
      <w:r w:rsidRPr="006B60B9">
        <w:rPr>
          <w:rFonts w:ascii="Times New Roman" w:eastAsia="Times New Roman" w:hAnsi="Times New Roman" w:cs="Times New Roman"/>
          <w:color w:val="000000" w:themeColor="text1"/>
          <w:sz w:val="24"/>
          <w:szCs w:val="24"/>
          <w:lang w:eastAsia="ru-RU"/>
        </w:rPr>
        <w:t>застреваемость</w:t>
      </w:r>
      <w:proofErr w:type="spellEnd"/>
      <w:r w:rsidRPr="006B60B9">
        <w:rPr>
          <w:rFonts w:ascii="Times New Roman" w:eastAsia="Times New Roman" w:hAnsi="Times New Roman" w:cs="Times New Roman"/>
          <w:color w:val="000000" w:themeColor="text1"/>
          <w:sz w:val="24"/>
          <w:szCs w:val="24"/>
          <w:lang w:eastAsia="ru-RU"/>
        </w:rPr>
        <w:t xml:space="preserve"> на отдельных позах).</w:t>
      </w:r>
    </w:p>
    <w:p w:rsidR="000B727E" w:rsidRPr="006B60B9" w:rsidRDefault="000B727E"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 xml:space="preserve">Проба на </w:t>
      </w:r>
      <w:proofErr w:type="spellStart"/>
      <w:r w:rsidRPr="006B60B9">
        <w:rPr>
          <w:rFonts w:ascii="Times New Roman" w:eastAsia="Times New Roman" w:hAnsi="Times New Roman" w:cs="Times New Roman"/>
          <w:b/>
          <w:bCs/>
          <w:i/>
          <w:color w:val="000000" w:themeColor="text1"/>
          <w:sz w:val="24"/>
          <w:szCs w:val="24"/>
          <w:lang w:eastAsia="ru-RU"/>
        </w:rPr>
        <w:t>пальцевый</w:t>
      </w:r>
      <w:proofErr w:type="spellEnd"/>
      <w:r w:rsidRPr="006B60B9">
        <w:rPr>
          <w:rFonts w:ascii="Times New Roman" w:eastAsia="Times New Roman" w:hAnsi="Times New Roman" w:cs="Times New Roman"/>
          <w:b/>
          <w:bCs/>
          <w:i/>
          <w:color w:val="000000" w:themeColor="text1"/>
          <w:sz w:val="24"/>
          <w:szCs w:val="24"/>
          <w:lang w:eastAsia="ru-RU"/>
        </w:rPr>
        <w:t xml:space="preserve"> </w:t>
      </w:r>
      <w:proofErr w:type="spellStart"/>
      <w:r w:rsidRPr="006B60B9">
        <w:rPr>
          <w:rFonts w:ascii="Times New Roman" w:eastAsia="Times New Roman" w:hAnsi="Times New Roman" w:cs="Times New Roman"/>
          <w:b/>
          <w:bCs/>
          <w:i/>
          <w:color w:val="000000" w:themeColor="text1"/>
          <w:sz w:val="24"/>
          <w:szCs w:val="24"/>
          <w:lang w:eastAsia="ru-RU"/>
        </w:rPr>
        <w:t>гнозис</w:t>
      </w:r>
      <w:proofErr w:type="spellEnd"/>
      <w:r w:rsidRPr="006B60B9">
        <w:rPr>
          <w:rFonts w:ascii="Times New Roman" w:eastAsia="Times New Roman" w:hAnsi="Times New Roman" w:cs="Times New Roman"/>
          <w:b/>
          <w:bCs/>
          <w:i/>
          <w:color w:val="000000" w:themeColor="text1"/>
          <w:sz w:val="24"/>
          <w:szCs w:val="24"/>
          <w:lang w:eastAsia="ru-RU"/>
        </w:rPr>
        <w:t xml:space="preserve"> и </w:t>
      </w:r>
      <w:proofErr w:type="spellStart"/>
      <w:r w:rsidRPr="006B60B9">
        <w:rPr>
          <w:rFonts w:ascii="Times New Roman" w:eastAsia="Times New Roman" w:hAnsi="Times New Roman" w:cs="Times New Roman"/>
          <w:b/>
          <w:bCs/>
          <w:i/>
          <w:color w:val="000000" w:themeColor="text1"/>
          <w:sz w:val="24"/>
          <w:szCs w:val="24"/>
          <w:lang w:eastAsia="ru-RU"/>
        </w:rPr>
        <w:t>праксис</w:t>
      </w:r>
      <w:proofErr w:type="spellEnd"/>
    </w:p>
    <w:p w:rsidR="000B727E" w:rsidRPr="006B60B9" w:rsidRDefault="000B727E" w:rsidP="006B60B9">
      <w:p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Ребенку предлагается, не глядя на свою руку, вслед за экспериментатором воспроизводить различные положения пальцев:</w:t>
      </w:r>
    </w:p>
    <w:p w:rsidR="000B727E" w:rsidRPr="006B60B9" w:rsidRDefault="000B727E" w:rsidP="006B60B9">
      <w:pPr>
        <w:shd w:val="clear" w:color="auto" w:fill="FFFFFF"/>
        <w:spacing w:after="0" w:line="240" w:lineRule="auto"/>
        <w:ind w:right="1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Все пальцы выпрямлены и сомкнуты, ладонь повернута вперед;</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1-й палец поднят вверх, остальные собраны в кулак;</w:t>
      </w:r>
    </w:p>
    <w:p w:rsidR="000B727E" w:rsidRPr="006B60B9" w:rsidRDefault="000B727E" w:rsidP="006B60B9">
      <w:pPr>
        <w:shd w:val="clear" w:color="auto" w:fill="FFFFFF"/>
        <w:spacing w:after="0" w:line="240" w:lineRule="auto"/>
        <w:ind w:right="2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указательный палец выпрямлен, остальные собраны в кулак;</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2-й и 3-й пальцы расположены в виде буквы Y;</w:t>
      </w:r>
    </w:p>
    <w:p w:rsidR="000B727E" w:rsidRPr="006B60B9" w:rsidRDefault="000B727E" w:rsidP="006B60B9">
      <w:pPr>
        <w:shd w:val="clear" w:color="auto" w:fill="FFFFFF"/>
        <w:spacing w:after="0" w:line="240" w:lineRule="auto"/>
        <w:ind w:right="18"/>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2-й и 5-й пальцы выпрямлены, остальные собраны в кулак;</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2-й и 3-й пальцы скрещены, остальные собраны в кулак;</w:t>
      </w:r>
    </w:p>
    <w:p w:rsidR="000B727E" w:rsidRPr="006B60B9" w:rsidRDefault="000B727E" w:rsidP="006B60B9">
      <w:pPr>
        <w:shd w:val="clear" w:color="auto" w:fill="FFFFFF"/>
        <w:spacing w:after="0" w:line="240" w:lineRule="auto"/>
        <w:ind w:right="2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2-й и 3-й пальцы выпрямлены и расположены в виде буквы Y, а 1, 4 и 5-й пальцы собраны в кулак («зайчик»);</w:t>
      </w:r>
    </w:p>
    <w:p w:rsidR="000B727E" w:rsidRPr="006B60B9" w:rsidRDefault="000B727E" w:rsidP="006B60B9">
      <w:pPr>
        <w:shd w:val="clear" w:color="auto" w:fill="FFFFFF"/>
        <w:spacing w:after="0" w:line="240" w:lineRule="auto"/>
        <w:ind w:right="28"/>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1-й и 2-й пальцы соединены кольцом, остальные выпрямлены.</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Оценивается положение каждой позы в штрафных баллах:</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поза не выполнена — 1 балл;</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поза воспроизведена не точно — 0,5 баллов;</w:t>
      </w:r>
    </w:p>
    <w:p w:rsidR="000B727E" w:rsidRPr="006B60B9" w:rsidRDefault="000B727E" w:rsidP="006B60B9">
      <w:pPr>
        <w:shd w:val="clear" w:color="auto" w:fill="FFFFFF"/>
        <w:spacing w:after="0" w:line="240" w:lineRule="auto"/>
        <w:ind w:right="3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замедленное воспроизведение позы (поиск нужных движений) — 1 балл;</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поиск нужных движений продолжается от 10 до 30 с — 2 балла;</w:t>
      </w:r>
    </w:p>
    <w:p w:rsidR="000B727E" w:rsidRPr="006B60B9" w:rsidRDefault="000B727E" w:rsidP="006B60B9">
      <w:p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поиск нужных движений продолжается более 30 с — 3 балла.</w:t>
      </w:r>
    </w:p>
    <w:p w:rsidR="000B727E" w:rsidRPr="006B60B9" w:rsidRDefault="000B727E" w:rsidP="006B60B9">
      <w:pPr>
        <w:shd w:val="clear" w:color="auto" w:fill="FFFFFF"/>
        <w:spacing w:after="0" w:line="240" w:lineRule="auto"/>
        <w:ind w:right="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Выполнение этого упражнения в значительной степени зависит от кинестетического анализатора и «схемы тела» (А.Р. </w:t>
      </w:r>
      <w:proofErr w:type="spellStart"/>
      <w:r w:rsidRPr="006B60B9">
        <w:rPr>
          <w:rFonts w:ascii="Times New Roman" w:eastAsia="Times New Roman" w:hAnsi="Times New Roman" w:cs="Times New Roman"/>
          <w:color w:val="000000" w:themeColor="text1"/>
          <w:sz w:val="24"/>
          <w:szCs w:val="24"/>
          <w:lang w:eastAsia="ru-RU"/>
        </w:rPr>
        <w:t>Лурия</w:t>
      </w:r>
      <w:proofErr w:type="spellEnd"/>
      <w:r w:rsidRPr="006B60B9">
        <w:rPr>
          <w:rFonts w:ascii="Times New Roman" w:eastAsia="Times New Roman" w:hAnsi="Times New Roman" w:cs="Times New Roman"/>
          <w:color w:val="000000" w:themeColor="text1"/>
          <w:sz w:val="24"/>
          <w:szCs w:val="24"/>
          <w:lang w:eastAsia="ru-RU"/>
        </w:rPr>
        <w:t xml:space="preserve">). Зарубежные исследователи рассматривают нарушение данных операций как одно из проявлений синдрома </w:t>
      </w:r>
      <w:proofErr w:type="spellStart"/>
      <w:r w:rsidRPr="006B60B9">
        <w:rPr>
          <w:rFonts w:ascii="Times New Roman" w:eastAsia="Times New Roman" w:hAnsi="Times New Roman" w:cs="Times New Roman"/>
          <w:color w:val="000000" w:themeColor="text1"/>
          <w:sz w:val="24"/>
          <w:szCs w:val="24"/>
          <w:lang w:eastAsia="ru-RU"/>
        </w:rPr>
        <w:t>Герстманна</w:t>
      </w:r>
      <w:proofErr w:type="spellEnd"/>
      <w:r w:rsidRPr="006B60B9">
        <w:rPr>
          <w:rFonts w:ascii="Times New Roman" w:eastAsia="Times New Roman" w:hAnsi="Times New Roman" w:cs="Times New Roman"/>
          <w:color w:val="000000" w:themeColor="text1"/>
          <w:sz w:val="24"/>
          <w:szCs w:val="24"/>
          <w:lang w:eastAsia="ru-RU"/>
        </w:rPr>
        <w:t xml:space="preserve">. У взрослых синдром </w:t>
      </w:r>
      <w:proofErr w:type="spellStart"/>
      <w:r w:rsidRPr="006B60B9">
        <w:rPr>
          <w:rFonts w:ascii="Times New Roman" w:eastAsia="Times New Roman" w:hAnsi="Times New Roman" w:cs="Times New Roman"/>
          <w:color w:val="000000" w:themeColor="text1"/>
          <w:sz w:val="24"/>
          <w:szCs w:val="24"/>
          <w:lang w:eastAsia="ru-RU"/>
        </w:rPr>
        <w:t>Герстманна</w:t>
      </w:r>
      <w:proofErr w:type="spellEnd"/>
      <w:r w:rsidRPr="006B60B9">
        <w:rPr>
          <w:rFonts w:ascii="Times New Roman" w:eastAsia="Times New Roman" w:hAnsi="Times New Roman" w:cs="Times New Roman"/>
          <w:color w:val="000000" w:themeColor="text1"/>
          <w:sz w:val="24"/>
          <w:szCs w:val="24"/>
          <w:lang w:eastAsia="ru-RU"/>
        </w:rPr>
        <w:t xml:space="preserve"> наблюдается при поражении теменных зон коры доминантного по речи полушария.</w:t>
      </w:r>
    </w:p>
    <w:p w:rsidR="000B727E" w:rsidRPr="006B60B9" w:rsidRDefault="000B727E"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 xml:space="preserve">Исследование </w:t>
      </w:r>
      <w:proofErr w:type="gramStart"/>
      <w:r w:rsidRPr="006B60B9">
        <w:rPr>
          <w:rFonts w:ascii="Times New Roman" w:eastAsia="Times New Roman" w:hAnsi="Times New Roman" w:cs="Times New Roman"/>
          <w:b/>
          <w:bCs/>
          <w:i/>
          <w:color w:val="000000" w:themeColor="text1"/>
          <w:sz w:val="24"/>
          <w:szCs w:val="24"/>
          <w:lang w:eastAsia="ru-RU"/>
        </w:rPr>
        <w:t>орального</w:t>
      </w:r>
      <w:proofErr w:type="gramEnd"/>
      <w:r w:rsidRPr="006B60B9">
        <w:rPr>
          <w:rFonts w:ascii="Times New Roman" w:eastAsia="Times New Roman" w:hAnsi="Times New Roman" w:cs="Times New Roman"/>
          <w:b/>
          <w:bCs/>
          <w:i/>
          <w:color w:val="000000" w:themeColor="text1"/>
          <w:sz w:val="24"/>
          <w:szCs w:val="24"/>
          <w:lang w:eastAsia="ru-RU"/>
        </w:rPr>
        <w:t xml:space="preserve"> </w:t>
      </w:r>
      <w:proofErr w:type="spellStart"/>
      <w:r w:rsidRPr="006B60B9">
        <w:rPr>
          <w:rFonts w:ascii="Times New Roman" w:eastAsia="Times New Roman" w:hAnsi="Times New Roman" w:cs="Times New Roman"/>
          <w:b/>
          <w:bCs/>
          <w:i/>
          <w:color w:val="000000" w:themeColor="text1"/>
          <w:sz w:val="24"/>
          <w:szCs w:val="24"/>
          <w:lang w:eastAsia="ru-RU"/>
        </w:rPr>
        <w:t>праксиса</w:t>
      </w:r>
      <w:proofErr w:type="spellEnd"/>
    </w:p>
    <w:p w:rsidR="000B727E" w:rsidRPr="006B60B9" w:rsidRDefault="000B727E" w:rsidP="006B60B9">
      <w:pPr>
        <w:shd w:val="clear" w:color="auto" w:fill="FFFFFF"/>
        <w:spacing w:after="0" w:line="240" w:lineRule="auto"/>
        <w:ind w:right="1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По подражанию ребенку предлагается выполнить 11 действий:</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B60B9">
        <w:rPr>
          <w:rFonts w:ascii="Times New Roman" w:eastAsia="Times New Roman" w:hAnsi="Times New Roman" w:cs="Times New Roman"/>
          <w:color w:val="000000" w:themeColor="text1"/>
          <w:sz w:val="24"/>
          <w:szCs w:val="24"/>
          <w:lang w:eastAsia="ru-RU"/>
        </w:rPr>
        <w:t>1) улыбнуться; 2) надуть щеки; 3) сделать губы трубочкой (как при звуке «у»); 4) сделать губы как при звуке «о»; 5) «покатать орешки за щеками» (кончиком языка); 6) вы-</w:t>
      </w:r>
      <w:proofErr w:type="spellStart"/>
      <w:r w:rsidRPr="006B60B9">
        <w:rPr>
          <w:rFonts w:ascii="Times New Roman" w:eastAsia="Times New Roman" w:hAnsi="Times New Roman" w:cs="Times New Roman"/>
          <w:color w:val="000000" w:themeColor="text1"/>
          <w:sz w:val="24"/>
          <w:szCs w:val="24"/>
          <w:lang w:eastAsia="ru-RU"/>
        </w:rPr>
        <w:t>сунутьязык</w:t>
      </w:r>
      <w:proofErr w:type="spellEnd"/>
      <w:r w:rsidRPr="006B60B9">
        <w:rPr>
          <w:rFonts w:ascii="Times New Roman" w:eastAsia="Times New Roman" w:hAnsi="Times New Roman" w:cs="Times New Roman"/>
          <w:color w:val="000000" w:themeColor="text1"/>
          <w:sz w:val="24"/>
          <w:szCs w:val="24"/>
          <w:lang w:eastAsia="ru-RU"/>
        </w:rPr>
        <w:t xml:space="preserve"> лопаткой (широко); 7) поднять кончик языка вверх и положить его на верхнюю губу; 8) опустить кончик языка вниз и положить его на нижнюю губу;</w:t>
      </w:r>
      <w:proofErr w:type="gramEnd"/>
      <w:r w:rsidRPr="006B60B9">
        <w:rPr>
          <w:rFonts w:ascii="Times New Roman" w:eastAsia="Times New Roman" w:hAnsi="Times New Roman" w:cs="Times New Roman"/>
          <w:color w:val="000000" w:themeColor="text1"/>
          <w:sz w:val="24"/>
          <w:szCs w:val="24"/>
          <w:lang w:eastAsia="ru-RU"/>
        </w:rPr>
        <w:t xml:space="preserve"> </w:t>
      </w:r>
      <w:proofErr w:type="gramStart"/>
      <w:r w:rsidRPr="006B60B9">
        <w:rPr>
          <w:rFonts w:ascii="Times New Roman" w:eastAsia="Times New Roman" w:hAnsi="Times New Roman" w:cs="Times New Roman"/>
          <w:color w:val="000000" w:themeColor="text1"/>
          <w:sz w:val="24"/>
          <w:szCs w:val="24"/>
          <w:lang w:eastAsia="ru-RU"/>
        </w:rPr>
        <w:t>9) поместить кончик языка в правый угол рта; 10) то же — в левый угол рта; 11) высунуть язык и сделать кончик узким.</w:t>
      </w:r>
      <w:proofErr w:type="gramEnd"/>
    </w:p>
    <w:p w:rsidR="000B727E" w:rsidRPr="006B60B9" w:rsidRDefault="000B727E" w:rsidP="006B60B9">
      <w:pPr>
        <w:shd w:val="clear" w:color="auto" w:fill="FFFFFF"/>
        <w:spacing w:after="0" w:line="240" w:lineRule="auto"/>
        <w:ind w:right="1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Оцениваются точность движений и способность к переключению.</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Оценки:</w:t>
      </w:r>
    </w:p>
    <w:p w:rsidR="000B727E" w:rsidRPr="006B60B9" w:rsidRDefault="000B727E" w:rsidP="006B60B9">
      <w:p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Невозможность выполнить движение штрафуется оценкой в 1 балл. Неточно выполненное движение — 0,25 балла. Наличие </w:t>
      </w:r>
      <w:proofErr w:type="spellStart"/>
      <w:r w:rsidRPr="006B60B9">
        <w:rPr>
          <w:rFonts w:ascii="Times New Roman" w:eastAsia="Times New Roman" w:hAnsi="Times New Roman" w:cs="Times New Roman"/>
          <w:color w:val="000000" w:themeColor="text1"/>
          <w:sz w:val="24"/>
          <w:szCs w:val="24"/>
          <w:lang w:eastAsia="ru-RU"/>
        </w:rPr>
        <w:t>синкинезий</w:t>
      </w:r>
      <w:proofErr w:type="spellEnd"/>
      <w:r w:rsidRPr="006B60B9">
        <w:rPr>
          <w:rFonts w:ascii="Times New Roman" w:eastAsia="Times New Roman" w:hAnsi="Times New Roman" w:cs="Times New Roman"/>
          <w:color w:val="000000" w:themeColor="text1"/>
          <w:sz w:val="24"/>
          <w:szCs w:val="24"/>
          <w:lang w:eastAsia="ru-RU"/>
        </w:rPr>
        <w:t xml:space="preserve"> (сопутствующих движений губами, челюстью) — 0,5 балла за каждую пробу. Асимметрично выполненные движения — 0,5 балла.</w:t>
      </w:r>
    </w:p>
    <w:p w:rsidR="000B727E" w:rsidRPr="006B60B9" w:rsidRDefault="000B727E" w:rsidP="006B60B9">
      <w:pPr>
        <w:shd w:val="clear" w:color="auto" w:fill="FFFFFF"/>
        <w:spacing w:after="0" w:line="240" w:lineRule="auto"/>
        <w:ind w:right="1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Нарушения в выполнении этого упражнения свидетельствуют о незрелости мозолистого тела, отдельных участков головного мозга (центрально-теменных отделов коры).</w:t>
      </w:r>
    </w:p>
    <w:p w:rsidR="000B727E" w:rsidRPr="006B60B9" w:rsidRDefault="000B727E" w:rsidP="006B60B9">
      <w:pPr>
        <w:shd w:val="clear" w:color="auto" w:fill="FFFFFF"/>
        <w:spacing w:after="0" w:line="240" w:lineRule="auto"/>
        <w:ind w:right="10"/>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Речевой вариант пробы  </w:t>
      </w:r>
      <w:proofErr w:type="spellStart"/>
      <w:r w:rsidRPr="006B60B9">
        <w:rPr>
          <w:rFonts w:ascii="Times New Roman" w:eastAsia="Times New Roman" w:hAnsi="Times New Roman" w:cs="Times New Roman"/>
          <w:b/>
          <w:bCs/>
          <w:i/>
          <w:color w:val="000000" w:themeColor="text1"/>
          <w:sz w:val="24"/>
          <w:szCs w:val="24"/>
          <w:lang w:eastAsia="ru-RU"/>
        </w:rPr>
        <w:t>Хеда</w:t>
      </w:r>
      <w:proofErr w:type="spellEnd"/>
    </w:p>
    <w:p w:rsidR="000B727E" w:rsidRPr="006B60B9" w:rsidRDefault="000B727E" w:rsidP="006B60B9">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Простая ориентировка. Инструкция: «Подними левую руку (начинать надо только с левой руки), покажи правый глаз, левую ногу». Если задание выполнено, то переходят к следующему, если нет — прекращают.</w:t>
      </w:r>
    </w:p>
    <w:p w:rsidR="000B727E" w:rsidRPr="006B60B9" w:rsidRDefault="000B727E" w:rsidP="006B60B9">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Инструкция: «Возьмись левой рукой за правое ухо,  правой рукой — за правое ухо, правой рукой — за левое ухо, покажи левой рукой правый глаз».</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Критерии оценки:</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lastRenderedPageBreak/>
        <w:t>3 балла — выполнены оба задания;</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балла — выполнена только простая ориентировка;</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1        балл — не выполнено   ни одного задания.  Выполнение пробы затруднено у детей с левополушарной недостаточностью и у детей, страдающих </w:t>
      </w:r>
      <w:proofErr w:type="spellStart"/>
      <w:r w:rsidRPr="006B60B9">
        <w:rPr>
          <w:rFonts w:ascii="Times New Roman" w:eastAsia="Times New Roman" w:hAnsi="Times New Roman" w:cs="Times New Roman"/>
          <w:color w:val="000000" w:themeColor="text1"/>
          <w:sz w:val="24"/>
          <w:szCs w:val="24"/>
          <w:lang w:eastAsia="ru-RU"/>
        </w:rPr>
        <w:t>дислекцией</w:t>
      </w:r>
      <w:proofErr w:type="spellEnd"/>
      <w:r w:rsidRPr="006B60B9">
        <w:rPr>
          <w:rFonts w:ascii="Times New Roman" w:eastAsia="Times New Roman" w:hAnsi="Times New Roman" w:cs="Times New Roman"/>
          <w:color w:val="000000" w:themeColor="text1"/>
          <w:sz w:val="24"/>
          <w:szCs w:val="24"/>
          <w:lang w:eastAsia="ru-RU"/>
        </w:rPr>
        <w:t>.</w:t>
      </w:r>
    </w:p>
    <w:p w:rsidR="000B727E" w:rsidRPr="006B60B9" w:rsidRDefault="000B727E"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 xml:space="preserve">Ритмы. Исследование </w:t>
      </w:r>
      <w:proofErr w:type="spellStart"/>
      <w:r w:rsidRPr="006B60B9">
        <w:rPr>
          <w:rFonts w:ascii="Times New Roman" w:eastAsia="Times New Roman" w:hAnsi="Times New Roman" w:cs="Times New Roman"/>
          <w:b/>
          <w:bCs/>
          <w:i/>
          <w:color w:val="000000" w:themeColor="text1"/>
          <w:sz w:val="24"/>
          <w:szCs w:val="24"/>
          <w:lang w:eastAsia="ru-RU"/>
        </w:rPr>
        <w:t>сукцессивных</w:t>
      </w:r>
      <w:proofErr w:type="spellEnd"/>
      <w:r w:rsidRPr="006B60B9">
        <w:rPr>
          <w:rFonts w:ascii="Times New Roman" w:eastAsia="Times New Roman" w:hAnsi="Times New Roman" w:cs="Times New Roman"/>
          <w:b/>
          <w:bCs/>
          <w:i/>
          <w:color w:val="000000" w:themeColor="text1"/>
          <w:sz w:val="24"/>
          <w:szCs w:val="24"/>
          <w:lang w:eastAsia="ru-RU"/>
        </w:rPr>
        <w:t xml:space="preserve"> функций</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Инструкция: «Послушай, как я постучу, и после того, как я закончу, постучи точно так же». После этого однократно предъявляется серия ударов по столу (карандашом или палочкой) с длинными и короткими интервалами. Серии постепенно удлиняются и усложняются:</w:t>
      </w:r>
    </w:p>
    <w:p w:rsidR="000B727E" w:rsidRPr="006B60B9" w:rsidRDefault="000B727E" w:rsidP="006B60B9">
      <w:pPr>
        <w:shd w:val="clear" w:color="auto" w:fill="FFFFFF"/>
        <w:spacing w:after="0" w:line="240" w:lineRule="auto"/>
        <w:ind w:right="4"/>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Простые ритмы — || |, 11|. Если задание </w:t>
      </w:r>
      <w:proofErr w:type="gramStart"/>
      <w:r w:rsidRPr="006B60B9">
        <w:rPr>
          <w:rFonts w:ascii="Times New Roman" w:eastAsia="Times New Roman" w:hAnsi="Times New Roman" w:cs="Times New Roman"/>
          <w:color w:val="000000" w:themeColor="text1"/>
          <w:sz w:val="24"/>
          <w:szCs w:val="24"/>
          <w:lang w:eastAsia="ru-RU"/>
        </w:rPr>
        <w:t>выполнено</w:t>
      </w:r>
      <w:proofErr w:type="gramEnd"/>
      <w:r w:rsidRPr="006B60B9">
        <w:rPr>
          <w:rFonts w:ascii="Times New Roman" w:eastAsia="Times New Roman" w:hAnsi="Times New Roman" w:cs="Times New Roman"/>
          <w:color w:val="000000" w:themeColor="text1"/>
          <w:sz w:val="24"/>
          <w:szCs w:val="24"/>
          <w:lang w:eastAsia="ru-RU"/>
        </w:rPr>
        <w:t xml:space="preserve"> верно, то переходят к более сложному; если допущено более одной ошибки — задание прекращают.</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Более сложные ритмы — || |, 11|, || 11, 111|, 11||.</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Сложные ритмы —1|| 11,11| ||, 11|| |, || ||| |. Критерий выполнения такой же, как и в простых ритмах. Оценки:</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3        балла — выполнены оба задания;</w:t>
      </w:r>
    </w:p>
    <w:p w:rsidR="000B727E" w:rsidRPr="006B60B9" w:rsidRDefault="000B727E" w:rsidP="006B60B9">
      <w:pPr>
        <w:shd w:val="clear" w:color="auto" w:fill="FFFFFF"/>
        <w:spacing w:after="0" w:line="240" w:lineRule="auto"/>
        <w:ind w:right="882"/>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балла — выполнены только простые ритмы; 1 балл — не выполнено ни одного задания.</w:t>
      </w:r>
    </w:p>
    <w:p w:rsidR="000B727E" w:rsidRPr="006B60B9" w:rsidRDefault="000B727E"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Для детей старше 6 лет и старше воспроизведение всех указанных ритмических последовательностей не представляет затруднений. Затруднения в выполнении данного упражнения у детей старше 6 лет следует расценивать как один из признаков предрасположенности к </w:t>
      </w:r>
      <w:proofErr w:type="spellStart"/>
      <w:r w:rsidRPr="006B60B9">
        <w:rPr>
          <w:rFonts w:ascii="Times New Roman" w:eastAsia="Times New Roman" w:hAnsi="Times New Roman" w:cs="Times New Roman"/>
          <w:color w:val="000000" w:themeColor="text1"/>
          <w:sz w:val="24"/>
          <w:szCs w:val="24"/>
          <w:lang w:eastAsia="ru-RU"/>
        </w:rPr>
        <w:t>дислексии</w:t>
      </w:r>
      <w:proofErr w:type="spellEnd"/>
      <w:r w:rsidRPr="006B60B9">
        <w:rPr>
          <w:rFonts w:ascii="Times New Roman" w:eastAsia="Times New Roman" w:hAnsi="Times New Roman" w:cs="Times New Roman"/>
          <w:color w:val="000000" w:themeColor="text1"/>
          <w:sz w:val="24"/>
          <w:szCs w:val="24"/>
          <w:lang w:eastAsia="ru-RU"/>
        </w:rPr>
        <w:t>.</w:t>
      </w:r>
    </w:p>
    <w:p w:rsidR="004E69C3" w:rsidRPr="006B60B9" w:rsidRDefault="00BB22AC" w:rsidP="006B60B9">
      <w:pPr>
        <w:spacing w:after="0" w:line="240" w:lineRule="auto"/>
        <w:jc w:val="both"/>
        <w:rPr>
          <w:rFonts w:ascii="Times New Roman" w:hAnsi="Times New Roman" w:cs="Times New Roman"/>
          <w:b/>
          <w:color w:val="000000" w:themeColor="text1"/>
          <w:sz w:val="24"/>
          <w:szCs w:val="24"/>
          <w:lang w:val="sah-RU"/>
        </w:rPr>
      </w:pPr>
      <w:r w:rsidRPr="006B60B9">
        <w:rPr>
          <w:rFonts w:ascii="Times New Roman" w:hAnsi="Times New Roman" w:cs="Times New Roman"/>
          <w:b/>
          <w:color w:val="000000" w:themeColor="text1"/>
          <w:sz w:val="24"/>
          <w:szCs w:val="24"/>
          <w:lang w:val="sah-RU"/>
        </w:rPr>
        <w:t>Приложение 2</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 xml:space="preserve">Картотека </w:t>
      </w:r>
      <w:proofErr w:type="spellStart"/>
      <w:r w:rsidRPr="006B60B9">
        <w:rPr>
          <w:rFonts w:ascii="Times New Roman" w:eastAsia="Times New Roman" w:hAnsi="Times New Roman" w:cs="Times New Roman"/>
          <w:b/>
          <w:bCs/>
          <w:i/>
          <w:color w:val="000000" w:themeColor="text1"/>
          <w:sz w:val="24"/>
          <w:szCs w:val="24"/>
          <w:lang w:eastAsia="ru-RU"/>
        </w:rPr>
        <w:t>кинезиологических</w:t>
      </w:r>
      <w:proofErr w:type="spellEnd"/>
      <w:r w:rsidRPr="006B60B9">
        <w:rPr>
          <w:rFonts w:ascii="Times New Roman" w:eastAsia="Times New Roman" w:hAnsi="Times New Roman" w:cs="Times New Roman"/>
          <w:b/>
          <w:bCs/>
          <w:i/>
          <w:color w:val="000000" w:themeColor="text1"/>
          <w:sz w:val="24"/>
          <w:szCs w:val="24"/>
          <w:lang w:eastAsia="ru-RU"/>
        </w:rPr>
        <w:t xml:space="preserve"> упражнений.</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I. Растяжки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b/>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1. “Снеговик”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2. “Дерево”</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3. “Тряпичная кукла и солдат”</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6B60B9">
        <w:rPr>
          <w:rFonts w:ascii="Times New Roman" w:eastAsia="Times New Roman" w:hAnsi="Times New Roman" w:cs="Times New Roman"/>
          <w:color w:val="000000" w:themeColor="text1"/>
          <w:sz w:val="24"/>
          <w:szCs w:val="24"/>
          <w:lang w:eastAsia="ru-RU"/>
        </w:rPr>
        <w:t>очень подвижными</w:t>
      </w:r>
      <w:proofErr w:type="gramEnd"/>
      <w:r w:rsidRPr="006B60B9">
        <w:rPr>
          <w:rFonts w:ascii="Times New Roman" w:eastAsia="Times New Roman" w:hAnsi="Times New Roman" w:cs="Times New Roman"/>
          <w:color w:val="000000" w:themeColor="text1"/>
          <w:sz w:val="24"/>
          <w:szCs w:val="24"/>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4. “Сорви яблоки”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lastRenderedPageBreak/>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6B60B9">
        <w:rPr>
          <w:rFonts w:ascii="Times New Roman" w:eastAsia="Times New Roman" w:hAnsi="Times New Roman" w:cs="Times New Roman"/>
          <w:color w:val="000000" w:themeColor="text1"/>
          <w:sz w:val="24"/>
          <w:szCs w:val="24"/>
          <w:lang w:eastAsia="ru-RU"/>
        </w:rPr>
        <w:t>руку</w:t>
      </w:r>
      <w:proofErr w:type="gramEnd"/>
      <w:r w:rsidRPr="006B60B9">
        <w:rPr>
          <w:rFonts w:ascii="Times New Roman" w:eastAsia="Times New Roman" w:hAnsi="Times New Roman" w:cs="Times New Roman"/>
          <w:color w:val="000000" w:themeColor="text1"/>
          <w:sz w:val="24"/>
          <w:szCs w:val="24"/>
          <w:lang w:eastAsia="ru-RU"/>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II. Дыхательные упражнения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1. “Свеча”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2. “Дышим носом”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Подыши одной ноздрей,</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 придет к тебе покой.</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Исходное положение – </w:t>
      </w:r>
      <w:proofErr w:type="gramStart"/>
      <w:r w:rsidRPr="006B60B9">
        <w:rPr>
          <w:rFonts w:ascii="Times New Roman" w:eastAsia="Times New Roman" w:hAnsi="Times New Roman" w:cs="Times New Roman"/>
          <w:color w:val="000000" w:themeColor="text1"/>
          <w:sz w:val="24"/>
          <w:szCs w:val="24"/>
          <w:lang w:eastAsia="ru-RU"/>
        </w:rPr>
        <w:t>о</w:t>
      </w:r>
      <w:proofErr w:type="gramEnd"/>
      <w:r w:rsidRPr="006B60B9">
        <w:rPr>
          <w:rFonts w:ascii="Times New Roman" w:eastAsia="Times New Roman" w:hAnsi="Times New Roman" w:cs="Times New Roman"/>
          <w:color w:val="000000" w:themeColor="text1"/>
          <w:sz w:val="24"/>
          <w:szCs w:val="24"/>
          <w:lang w:eastAsia="ru-RU"/>
        </w:rPr>
        <w:t>. с.</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 правую ноздрю закрыть указательным пальцем правой руки, левой делать тихий, продолжительный вдох;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3. “Ныряльщик”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4. “Надуй шарик”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5. “Дыхание”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Тихо-тихо мы подышим,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Сердце мы свое услышим.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 п. - о. с.</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 плавный выдох через нос. </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6. “Губы трубкой”</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Чтобы правильно дышать,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Нужно воздух нам глотать.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 п. - о. с.</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 полный вдох через нос, втягивая живот;</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 губы сложить «трубочкой», резко втянуть воздух, заполнив им все легкие до отказа;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3 — сделать глотательное движение, как бы глотая воздух;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4 — пауза в течение 2-3 с, затем поднять голову вверх и выдохнуть воздух через нос плавно и медленно.</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III. Телесные упражнения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1. </w:t>
      </w:r>
      <w:r w:rsidRPr="006B60B9">
        <w:rPr>
          <w:rFonts w:ascii="Times New Roman" w:eastAsia="Times New Roman" w:hAnsi="Times New Roman" w:cs="Times New Roman"/>
          <w:i/>
          <w:color w:val="000000" w:themeColor="text1"/>
          <w:sz w:val="24"/>
          <w:szCs w:val="24"/>
          <w:lang w:eastAsia="ru-RU"/>
        </w:rPr>
        <w:t>“</w:t>
      </w:r>
      <w:r w:rsidRPr="006B60B9">
        <w:rPr>
          <w:rFonts w:ascii="Times New Roman" w:eastAsia="Times New Roman" w:hAnsi="Times New Roman" w:cs="Times New Roman"/>
          <w:b/>
          <w:bCs/>
          <w:i/>
          <w:color w:val="000000" w:themeColor="text1"/>
          <w:sz w:val="24"/>
          <w:szCs w:val="24"/>
          <w:lang w:eastAsia="ru-RU"/>
        </w:rPr>
        <w:t xml:space="preserve">Перекрестное </w:t>
      </w:r>
      <w:proofErr w:type="spellStart"/>
      <w:r w:rsidRPr="006B60B9">
        <w:rPr>
          <w:rFonts w:ascii="Times New Roman" w:eastAsia="Times New Roman" w:hAnsi="Times New Roman" w:cs="Times New Roman"/>
          <w:b/>
          <w:bCs/>
          <w:i/>
          <w:color w:val="000000" w:themeColor="text1"/>
          <w:sz w:val="24"/>
          <w:szCs w:val="24"/>
          <w:lang w:eastAsia="ru-RU"/>
        </w:rPr>
        <w:t>марширование</w:t>
      </w:r>
      <w:proofErr w:type="spellEnd"/>
      <w:r w:rsidRPr="006B60B9">
        <w:rPr>
          <w:rFonts w:ascii="Times New Roman" w:eastAsia="Times New Roman" w:hAnsi="Times New Roman" w:cs="Times New Roman"/>
          <w:b/>
          <w:bCs/>
          <w:i/>
          <w:color w:val="000000" w:themeColor="text1"/>
          <w:sz w:val="24"/>
          <w:szCs w:val="24"/>
          <w:lang w:eastAsia="ru-RU"/>
        </w:rPr>
        <w:t>”</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Любим мы маршировать,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Руки, ноги поднимать.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lastRenderedPageBreak/>
        <w:t>Нужно шагать, высоко поднимая колени попеременно касаясь правой и левой рукой по противоположной ноге. Сделать 6 пар движений. Затем,</w:t>
      </w:r>
      <w:r w:rsidR="000F2231" w:rsidRPr="006B60B9">
        <w:rPr>
          <w:rFonts w:ascii="Times New Roman" w:eastAsia="Times New Roman" w:hAnsi="Times New Roman" w:cs="Times New Roman"/>
          <w:color w:val="000000" w:themeColor="text1"/>
          <w:sz w:val="24"/>
          <w:szCs w:val="24"/>
          <w:lang w:val="sah-RU" w:eastAsia="ru-RU"/>
        </w:rPr>
        <w:t xml:space="preserve"> </w:t>
      </w:r>
      <w:r w:rsidRPr="006B60B9">
        <w:rPr>
          <w:rFonts w:ascii="Times New Roman" w:eastAsia="Times New Roman" w:hAnsi="Times New Roman" w:cs="Times New Roman"/>
          <w:color w:val="000000" w:themeColor="text1"/>
          <w:sz w:val="24"/>
          <w:szCs w:val="24"/>
          <w:lang w:eastAsia="ru-RU"/>
        </w:rPr>
        <w:t>шагать касаясь рукой одноименного колена. Сделать 6 пар движений. Закончить касаниями по противоположной ноге.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2. “Мельница”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3.“Паровозик”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4. “Робот”</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5. «Колено – локоть».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6. “Яйцо”</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Спрячемся от всех забот,</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только мама нас найдет. </w:t>
      </w:r>
      <w:proofErr w:type="gramStart"/>
      <w:r w:rsidRPr="006B60B9">
        <w:rPr>
          <w:rFonts w:ascii="Times New Roman" w:eastAsia="Times New Roman" w:hAnsi="Times New Roman" w:cs="Times New Roman"/>
          <w:color w:val="000000" w:themeColor="text1"/>
          <w:sz w:val="24"/>
          <w:szCs w:val="24"/>
          <w:lang w:eastAsia="ru-RU"/>
        </w:rPr>
        <w:t>(Сесть на пол, подтянуть колени к животу, обхватить их руками, голову спрятать в колени.</w:t>
      </w:r>
      <w:proofErr w:type="gramEnd"/>
      <w:r w:rsidRPr="006B60B9">
        <w:rPr>
          <w:rFonts w:ascii="Times New Roman" w:eastAsia="Times New Roman" w:hAnsi="Times New Roman" w:cs="Times New Roman"/>
          <w:color w:val="000000" w:themeColor="text1"/>
          <w:sz w:val="24"/>
          <w:szCs w:val="24"/>
          <w:lang w:eastAsia="ru-RU"/>
        </w:rPr>
        <w:t xml:space="preserve"> </w:t>
      </w:r>
      <w:proofErr w:type="gramStart"/>
      <w:r w:rsidRPr="006B60B9">
        <w:rPr>
          <w:rFonts w:ascii="Times New Roman" w:eastAsia="Times New Roman" w:hAnsi="Times New Roman" w:cs="Times New Roman"/>
          <w:color w:val="000000" w:themeColor="text1"/>
          <w:sz w:val="24"/>
          <w:szCs w:val="24"/>
          <w:lang w:eastAsia="ru-RU"/>
        </w:rPr>
        <w:t>Раскачиваться из стороны в  сторону, стараясь расслабиться).</w:t>
      </w:r>
      <w:proofErr w:type="gramEnd"/>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7.“Дерево”</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Мы растем, растем, растем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 до неба достаем.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8.«Крюки».</w:t>
      </w:r>
      <w:r w:rsidRPr="006B60B9">
        <w:rPr>
          <w:rFonts w:ascii="Times New Roman" w:eastAsia="Times New Roman" w:hAnsi="Times New Roman" w:cs="Times New Roman"/>
          <w:b/>
          <w:bCs/>
          <w:color w:val="000000" w:themeColor="text1"/>
          <w:sz w:val="24"/>
          <w:szCs w:val="24"/>
          <w:lang w:eastAsia="ru-RU"/>
        </w:rPr>
        <w:t> </w:t>
      </w:r>
      <w:r w:rsidRPr="006B60B9">
        <w:rPr>
          <w:rFonts w:ascii="Times New Roman" w:eastAsia="Times New Roman" w:hAnsi="Times New Roman" w:cs="Times New Roman"/>
          <w:color w:val="000000" w:themeColor="text1"/>
          <w:sz w:val="24"/>
          <w:szCs w:val="24"/>
          <w:lang w:eastAsia="ru-RU"/>
        </w:rPr>
        <w:t xml:space="preserve">Можно выполнять стоя, сидя, лежа. Скрестите лодыжки ног, как удобно. Затем вытяните руки вперед, </w:t>
      </w:r>
      <w:proofErr w:type="gramStart"/>
      <w:r w:rsidRPr="006B60B9">
        <w:rPr>
          <w:rFonts w:ascii="Times New Roman" w:eastAsia="Times New Roman" w:hAnsi="Times New Roman" w:cs="Times New Roman"/>
          <w:color w:val="000000" w:themeColor="text1"/>
          <w:sz w:val="24"/>
          <w:szCs w:val="24"/>
          <w:lang w:eastAsia="ru-RU"/>
        </w:rPr>
        <w:t>скрестив ладони друг к</w:t>
      </w:r>
      <w:proofErr w:type="gramEnd"/>
      <w:r w:rsidRPr="006B60B9">
        <w:rPr>
          <w:rFonts w:ascii="Times New Roman" w:eastAsia="Times New Roman" w:hAnsi="Times New Roman" w:cs="Times New Roman"/>
          <w:color w:val="000000" w:themeColor="text1"/>
          <w:sz w:val="24"/>
          <w:szCs w:val="24"/>
          <w:lang w:eastAsia="ru-RU"/>
        </w:rPr>
        <w:t xml:space="preserve"> другу, сцепив пальцы в замок, вывернуть руки внутрь на уровне груди так, чтобы локти были направлены вниз.</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IV. Упражнения на релаксацию</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i/>
          <w:color w:val="000000" w:themeColor="text1"/>
          <w:sz w:val="24"/>
          <w:szCs w:val="24"/>
          <w:lang w:eastAsia="ru-RU"/>
        </w:rPr>
        <w:t> </w:t>
      </w:r>
      <w:r w:rsidRPr="006B60B9">
        <w:rPr>
          <w:rFonts w:ascii="Times New Roman" w:eastAsia="Times New Roman" w:hAnsi="Times New Roman" w:cs="Times New Roman"/>
          <w:b/>
          <w:bCs/>
          <w:i/>
          <w:color w:val="000000" w:themeColor="text1"/>
          <w:sz w:val="24"/>
          <w:szCs w:val="24"/>
          <w:lang w:eastAsia="ru-RU"/>
        </w:rPr>
        <w:t>1. “Дирижер”</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6B60B9">
        <w:rPr>
          <w:rFonts w:ascii="Times New Roman" w:eastAsia="Times New Roman" w:hAnsi="Times New Roman" w:cs="Times New Roman"/>
          <w:color w:val="000000" w:themeColor="text1"/>
          <w:sz w:val="24"/>
          <w:szCs w:val="24"/>
          <w:lang w:eastAsia="ru-RU"/>
        </w:rPr>
        <w:t>… П</w:t>
      </w:r>
      <w:proofErr w:type="gramEnd"/>
      <w:r w:rsidRPr="006B60B9">
        <w:rPr>
          <w:rFonts w:ascii="Times New Roman" w:eastAsia="Times New Roman" w:hAnsi="Times New Roman" w:cs="Times New Roman"/>
          <w:color w:val="000000" w:themeColor="text1"/>
          <w:sz w:val="24"/>
          <w:szCs w:val="24"/>
          <w:lang w:eastAsia="ru-RU"/>
        </w:rPr>
        <w:t xml:space="preserve">усть в то время как вы дирижируете, музыка течет через все твое тело. Дирижируйте всем своим </w:t>
      </w:r>
      <w:proofErr w:type="gramStart"/>
      <w:r w:rsidRPr="006B60B9">
        <w:rPr>
          <w:rFonts w:ascii="Times New Roman" w:eastAsia="Times New Roman" w:hAnsi="Times New Roman" w:cs="Times New Roman"/>
          <w:color w:val="000000" w:themeColor="text1"/>
          <w:sz w:val="24"/>
          <w:szCs w:val="24"/>
          <w:lang w:eastAsia="ru-RU"/>
        </w:rPr>
        <w:t>телом</w:t>
      </w:r>
      <w:proofErr w:type="gramEnd"/>
      <w:r w:rsidRPr="006B60B9">
        <w:rPr>
          <w:rFonts w:ascii="Times New Roman" w:eastAsia="Times New Roman" w:hAnsi="Times New Roman" w:cs="Times New Roman"/>
          <w:color w:val="000000" w:themeColor="text1"/>
          <w:sz w:val="24"/>
          <w:szCs w:val="24"/>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2. “Путешествие на облаке”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Сядьте удобнее и закройте глаза. Два – три раза глубоко </w:t>
      </w:r>
      <w:proofErr w:type="gramStart"/>
      <w:r w:rsidRPr="006B60B9">
        <w:rPr>
          <w:rFonts w:ascii="Times New Roman" w:eastAsia="Times New Roman" w:hAnsi="Times New Roman" w:cs="Times New Roman"/>
          <w:color w:val="000000" w:themeColor="text1"/>
          <w:sz w:val="24"/>
          <w:szCs w:val="24"/>
          <w:lang w:eastAsia="ru-RU"/>
        </w:rPr>
        <w:t>вдохните и выдохните… Я хочу</w:t>
      </w:r>
      <w:proofErr w:type="gramEnd"/>
      <w:r w:rsidRPr="006B60B9">
        <w:rPr>
          <w:rFonts w:ascii="Times New Roman" w:eastAsia="Times New Roman" w:hAnsi="Times New Roman" w:cs="Times New Roman"/>
          <w:color w:val="000000" w:themeColor="text1"/>
          <w:sz w:val="24"/>
          <w:szCs w:val="24"/>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w:t>
      </w:r>
      <w:r w:rsidRPr="006B60B9">
        <w:rPr>
          <w:rFonts w:ascii="Times New Roman" w:eastAsia="Times New Roman" w:hAnsi="Times New Roman" w:cs="Times New Roman"/>
          <w:color w:val="000000" w:themeColor="text1"/>
          <w:sz w:val="24"/>
          <w:szCs w:val="24"/>
          <w:lang w:eastAsia="ru-RU"/>
        </w:rPr>
        <w:lastRenderedPageBreak/>
        <w:t xml:space="preserve">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6B60B9">
        <w:rPr>
          <w:rFonts w:ascii="Times New Roman" w:eastAsia="Times New Roman" w:hAnsi="Times New Roman" w:cs="Times New Roman"/>
          <w:color w:val="000000" w:themeColor="text1"/>
          <w:sz w:val="24"/>
          <w:szCs w:val="24"/>
          <w:lang w:eastAsia="ru-RU"/>
        </w:rPr>
        <w:t>нибудь</w:t>
      </w:r>
      <w:proofErr w:type="spellEnd"/>
      <w:r w:rsidRPr="006B60B9">
        <w:rPr>
          <w:rFonts w:ascii="Times New Roman" w:eastAsia="Times New Roman" w:hAnsi="Times New Roman" w:cs="Times New Roman"/>
          <w:color w:val="000000" w:themeColor="text1"/>
          <w:sz w:val="24"/>
          <w:szCs w:val="24"/>
          <w:lang w:eastAsia="ru-RU"/>
        </w:rPr>
        <w:t xml:space="preserve"> чудесное и волшебное</w:t>
      </w:r>
      <w:proofErr w:type="gramStart"/>
      <w:r w:rsidRPr="006B60B9">
        <w:rPr>
          <w:rFonts w:ascii="Times New Roman" w:eastAsia="Times New Roman" w:hAnsi="Times New Roman" w:cs="Times New Roman"/>
          <w:color w:val="000000" w:themeColor="text1"/>
          <w:sz w:val="24"/>
          <w:szCs w:val="24"/>
          <w:lang w:eastAsia="ru-RU"/>
        </w:rPr>
        <w:t>… Т</w:t>
      </w:r>
      <w:proofErr w:type="gramEnd"/>
      <w:r w:rsidRPr="006B60B9">
        <w:rPr>
          <w:rFonts w:ascii="Times New Roman" w:eastAsia="Times New Roman" w:hAnsi="Times New Roman" w:cs="Times New Roman"/>
          <w:color w:val="000000" w:themeColor="text1"/>
          <w:sz w:val="24"/>
          <w:szCs w:val="24"/>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3.Релаксация “Ковер-самолет”</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eastAsia="ru-RU"/>
        </w:rPr>
        <w:t xml:space="preserve">Исходное положение - лежа на спине, глаза закрыть, при этом играет спокойная музыка. 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6B60B9">
        <w:rPr>
          <w:rFonts w:ascii="Times New Roman" w:eastAsia="Times New Roman" w:hAnsi="Times New Roman" w:cs="Times New Roman"/>
          <w:color w:val="000000" w:themeColor="text1"/>
          <w:sz w:val="24"/>
          <w:szCs w:val="24"/>
          <w:lang w:eastAsia="ru-RU"/>
        </w:rPr>
        <w:t>отдыхают… Далеко внизу проплывают</w:t>
      </w:r>
      <w:proofErr w:type="gramEnd"/>
      <w:r w:rsidRPr="006B60B9">
        <w:rPr>
          <w:rFonts w:ascii="Times New Roman" w:eastAsia="Times New Roman" w:hAnsi="Times New Roman" w:cs="Times New Roman"/>
          <w:color w:val="000000" w:themeColor="text1"/>
          <w:sz w:val="24"/>
          <w:szCs w:val="24"/>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V. Глазодвигательные упражнения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i/>
          <w:color w:val="000000" w:themeColor="text1"/>
          <w:sz w:val="24"/>
          <w:szCs w:val="24"/>
          <w:lang w:eastAsia="ru-RU"/>
        </w:rPr>
        <w:t> </w:t>
      </w:r>
      <w:r w:rsidRPr="006B60B9">
        <w:rPr>
          <w:rFonts w:ascii="Times New Roman" w:eastAsia="Times New Roman" w:hAnsi="Times New Roman" w:cs="Times New Roman"/>
          <w:b/>
          <w:bCs/>
          <w:i/>
          <w:color w:val="000000" w:themeColor="text1"/>
          <w:sz w:val="24"/>
          <w:szCs w:val="24"/>
          <w:lang w:eastAsia="ru-RU"/>
        </w:rPr>
        <w:t>1. “Взгляд влево вверх”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6B60B9">
        <w:rPr>
          <w:rFonts w:ascii="Times New Roman" w:eastAsia="Times New Roman" w:hAnsi="Times New Roman" w:cs="Times New Roman"/>
          <w:color w:val="000000" w:themeColor="text1"/>
          <w:sz w:val="24"/>
          <w:szCs w:val="24"/>
          <w:lang w:eastAsia="ru-RU"/>
        </w:rPr>
        <w:t>подуглов</w:t>
      </w:r>
      <w:proofErr w:type="spellEnd"/>
      <w:r w:rsidRPr="006B60B9">
        <w:rPr>
          <w:rFonts w:ascii="Times New Roman" w:eastAsia="Times New Roman" w:hAnsi="Times New Roman" w:cs="Times New Roman"/>
          <w:color w:val="000000" w:themeColor="text1"/>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6B60B9">
        <w:rPr>
          <w:rFonts w:ascii="Times New Roman" w:eastAsia="Times New Roman" w:hAnsi="Times New Roman" w:cs="Times New Roman"/>
          <w:color w:val="000000" w:themeColor="text1"/>
          <w:sz w:val="24"/>
          <w:szCs w:val="24"/>
          <w:lang w:eastAsia="ru-RU"/>
        </w:rPr>
        <w:t>на</w:t>
      </w:r>
      <w:proofErr w:type="gramEnd"/>
      <w:r w:rsidRPr="006B60B9">
        <w:rPr>
          <w:rFonts w:ascii="Times New Roman" w:eastAsia="Times New Roman" w:hAnsi="Times New Roman" w:cs="Times New Roman"/>
          <w:color w:val="000000" w:themeColor="text1"/>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b/>
          <w:i/>
          <w:color w:val="000000" w:themeColor="text1"/>
          <w:sz w:val="24"/>
          <w:szCs w:val="24"/>
          <w:lang w:eastAsia="ru-RU"/>
        </w:rPr>
      </w:pPr>
      <w:r w:rsidRPr="006B60B9">
        <w:rPr>
          <w:rFonts w:ascii="Times New Roman" w:eastAsia="Times New Roman" w:hAnsi="Times New Roman" w:cs="Times New Roman"/>
          <w:b/>
          <w:i/>
          <w:color w:val="000000" w:themeColor="text1"/>
          <w:sz w:val="24"/>
          <w:szCs w:val="24"/>
          <w:lang w:eastAsia="ru-RU"/>
        </w:rPr>
        <w:t>2. “</w:t>
      </w:r>
      <w:r w:rsidRPr="006B60B9">
        <w:rPr>
          <w:rFonts w:ascii="Times New Roman" w:eastAsia="Times New Roman" w:hAnsi="Times New Roman" w:cs="Times New Roman"/>
          <w:b/>
          <w:bCs/>
          <w:i/>
          <w:color w:val="000000" w:themeColor="text1"/>
          <w:sz w:val="24"/>
          <w:szCs w:val="24"/>
          <w:lang w:eastAsia="ru-RU"/>
        </w:rPr>
        <w:t>Горизонтальная восьмерка”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6B60B9">
        <w:rPr>
          <w:rFonts w:ascii="Times New Roman" w:eastAsia="Times New Roman" w:hAnsi="Times New Roman" w:cs="Times New Roman"/>
          <w:color w:val="000000" w:themeColor="text1"/>
          <w:sz w:val="24"/>
          <w:szCs w:val="24"/>
          <w:lang w:eastAsia="ru-RU"/>
        </w:rPr>
        <w:t>пальцев</w:t>
      </w:r>
      <w:proofErr w:type="gramEnd"/>
      <w:r w:rsidRPr="006B60B9">
        <w:rPr>
          <w:rFonts w:ascii="Times New Roman" w:eastAsia="Times New Roman" w:hAnsi="Times New Roman" w:cs="Times New Roman"/>
          <w:color w:val="000000" w:themeColor="text1"/>
          <w:sz w:val="24"/>
          <w:szCs w:val="24"/>
          <w:lang w:eastAsia="ru-RU"/>
        </w:rPr>
        <w:t xml:space="preserve"> хорошо выдвинутым изо рта языком.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3.«Слон».</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4. “Глаз – путешественник”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5. “Глазки”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Чтобы зоркость не терять,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Нужно глазками вращать.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Вращать глазами по кругу по 2-3 секунды (6 раз).</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6. “Глазки”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Нарисуем большой круг</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И осмотрим все вокруг.</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Глазами и выдвинутым языком делать совместные движения, вращая их по кругу (из стороны в сторону).</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7. “Глазки”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Чтобы зоркими нам стать,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Нужно на глаза нажать.</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B60B9">
        <w:rPr>
          <w:rFonts w:ascii="Times New Roman" w:eastAsia="Times New Roman" w:hAnsi="Times New Roman" w:cs="Times New Roman"/>
          <w:color w:val="000000" w:themeColor="text1"/>
          <w:sz w:val="24"/>
          <w:szCs w:val="24"/>
          <w:lang w:eastAsia="ru-RU"/>
        </w:rPr>
        <w:lastRenderedPageBreak/>
        <w:t>Тремя пальцами каждой руки легко нажать на верхние веко соответствующего глаза и держать 1-2 секунда.</w:t>
      </w:r>
      <w:proofErr w:type="gramEnd"/>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VI. Упражнения на развитие межполушарного взаимодействия.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«Кольцо»</w:t>
      </w:r>
      <w:r w:rsidRPr="006B60B9">
        <w:rPr>
          <w:rFonts w:ascii="Times New Roman" w:eastAsia="Times New Roman" w:hAnsi="Times New Roman" w:cs="Times New Roman"/>
          <w:color w:val="000000" w:themeColor="text1"/>
          <w:sz w:val="24"/>
          <w:szCs w:val="24"/>
          <w:lang w:eastAsia="ru-RU"/>
        </w:rPr>
        <w:t> — поочередно перебирать пальцы рук, соединяя в кольцо с большим пальцем последовательно указательный, средний и т.д.</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 Цель упражнений «Колечки», «Лезгинка», «Ухо - нос» (с хлопком) </w:t>
      </w:r>
      <w:proofErr w:type="gramStart"/>
      <w:r w:rsidRPr="006B60B9">
        <w:rPr>
          <w:rFonts w:ascii="Times New Roman" w:eastAsia="Times New Roman" w:hAnsi="Times New Roman" w:cs="Times New Roman"/>
          <w:color w:val="000000" w:themeColor="text1"/>
          <w:sz w:val="24"/>
          <w:szCs w:val="24"/>
          <w:lang w:eastAsia="ru-RU"/>
        </w:rPr>
        <w:t>-р</w:t>
      </w:r>
      <w:proofErr w:type="gramEnd"/>
      <w:r w:rsidRPr="006B60B9">
        <w:rPr>
          <w:rFonts w:ascii="Times New Roman" w:eastAsia="Times New Roman" w:hAnsi="Times New Roman" w:cs="Times New Roman"/>
          <w:color w:val="000000" w:themeColor="text1"/>
          <w:sz w:val="24"/>
          <w:szCs w:val="24"/>
          <w:lang w:eastAsia="ru-RU"/>
        </w:rPr>
        <w:t>азвитие межполушарного взаимодействия (мозолистого тела, произвольности и самоконтроля).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«Кошка»</w:t>
      </w:r>
      <w:r w:rsidRPr="006B60B9">
        <w:rPr>
          <w:rFonts w:ascii="Times New Roman" w:eastAsia="Times New Roman" w:hAnsi="Times New Roman" w:cs="Times New Roman"/>
          <w:color w:val="000000" w:themeColor="text1"/>
          <w:sz w:val="24"/>
          <w:szCs w:val="24"/>
          <w:lang w:eastAsia="ru-RU"/>
        </w:rPr>
        <w:t> - последовательно менять два положения руки: кулак, ладонь (сначала правой рукой, потом левой, затем двумя руками вместе). </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w:t>
      </w:r>
      <w:proofErr w:type="gramStart"/>
      <w:r w:rsidRPr="006B60B9">
        <w:rPr>
          <w:rFonts w:ascii="Times New Roman" w:eastAsia="Times New Roman" w:hAnsi="Times New Roman" w:cs="Times New Roman"/>
          <w:i/>
          <w:iCs/>
          <w:color w:val="000000" w:themeColor="text1"/>
          <w:sz w:val="24"/>
          <w:szCs w:val="24"/>
          <w:lang w:eastAsia="ru-RU"/>
        </w:rPr>
        <w:t>Ладушки-оладушки</w:t>
      </w:r>
      <w:proofErr w:type="gramEnd"/>
      <w:r w:rsidRPr="006B60B9">
        <w:rPr>
          <w:rFonts w:ascii="Times New Roman" w:eastAsia="Times New Roman" w:hAnsi="Times New Roman" w:cs="Times New Roman"/>
          <w:i/>
          <w:iCs/>
          <w:color w:val="000000" w:themeColor="text1"/>
          <w:sz w:val="24"/>
          <w:szCs w:val="24"/>
          <w:lang w:eastAsia="ru-RU"/>
        </w:rPr>
        <w:t>»</w:t>
      </w:r>
      <w:r w:rsidRPr="006B60B9">
        <w:rPr>
          <w:rFonts w:ascii="Times New Roman" w:eastAsia="Times New Roman" w:hAnsi="Times New Roman" w:cs="Times New Roman"/>
          <w:color w:val="000000" w:themeColor="text1"/>
          <w:sz w:val="24"/>
          <w:szCs w:val="24"/>
          <w:lang w:eastAsia="ru-RU"/>
        </w:rPr>
        <w:t xml:space="preserve">: правая рука лежит ладонью вниз, а левая – ладонью вверх; одновременная смена позиции со словами: «Мы играли в ладушки – жарили </w:t>
      </w:r>
      <w:proofErr w:type="gramStart"/>
      <w:r w:rsidRPr="006B60B9">
        <w:rPr>
          <w:rFonts w:ascii="Times New Roman" w:eastAsia="Times New Roman" w:hAnsi="Times New Roman" w:cs="Times New Roman"/>
          <w:color w:val="000000" w:themeColor="text1"/>
          <w:sz w:val="24"/>
          <w:szCs w:val="24"/>
          <w:lang w:eastAsia="ru-RU"/>
        </w:rPr>
        <w:t>оладушки</w:t>
      </w:r>
      <w:proofErr w:type="gramEnd"/>
      <w:r w:rsidRPr="006B60B9">
        <w:rPr>
          <w:rFonts w:ascii="Times New Roman" w:eastAsia="Times New Roman" w:hAnsi="Times New Roman" w:cs="Times New Roman"/>
          <w:color w:val="000000" w:themeColor="text1"/>
          <w:sz w:val="24"/>
          <w:szCs w:val="24"/>
          <w:lang w:eastAsia="ru-RU"/>
        </w:rPr>
        <w:t>, так пожарим, повернем и опять играть начнем»</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i/>
          <w:iCs/>
          <w:color w:val="000000" w:themeColor="text1"/>
          <w:sz w:val="24"/>
          <w:szCs w:val="24"/>
          <w:lang w:eastAsia="ru-RU"/>
        </w:rPr>
        <w:t>«Лезгинка» </w:t>
      </w:r>
      <w:r w:rsidRPr="006B60B9">
        <w:rPr>
          <w:rFonts w:ascii="Times New Roman" w:eastAsia="Times New Roman" w:hAnsi="Times New Roman" w:cs="Times New Roman"/>
          <w:color w:val="000000" w:themeColor="text1"/>
          <w:sz w:val="24"/>
          <w:szCs w:val="24"/>
          <w:lang w:eastAsia="ru-RU"/>
        </w:rPr>
        <w:t>-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одновременно сменить положение правой и левой рук.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«Ухо-нос»</w:t>
      </w:r>
      <w:r w:rsidRPr="006B60B9">
        <w:rPr>
          <w:rFonts w:ascii="Times New Roman" w:eastAsia="Times New Roman" w:hAnsi="Times New Roman" w:cs="Times New Roman"/>
          <w:color w:val="000000" w:themeColor="text1"/>
          <w:sz w:val="24"/>
          <w:szCs w:val="24"/>
          <w:lang w:eastAsia="ru-RU"/>
        </w:rPr>
        <w:t> - левой рукой взяться за кончик носа, правой - за противоположное ухо, затем одновременно опустить руки и поменять их положение.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"Кулак - ребро – ладонь"</w:t>
      </w:r>
      <w:r w:rsidRPr="006B60B9">
        <w:rPr>
          <w:rFonts w:ascii="Times New Roman" w:eastAsia="Times New Roman" w:hAnsi="Times New Roman" w:cs="Times New Roman"/>
          <w:color w:val="000000" w:themeColor="text1"/>
          <w:sz w:val="24"/>
          <w:szCs w:val="24"/>
          <w:lang w:eastAsia="ru-RU"/>
        </w:rPr>
        <w:t>— последовательно менять три положения: сжатая в кулак ладонь, ладонь ребром на плоскости стола, ладонь на плоскости стола (сначала правой рукой, потом левой, затем двумя руками вместе).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«Заяц»</w:t>
      </w:r>
      <w:r w:rsidRPr="006B60B9">
        <w:rPr>
          <w:rFonts w:ascii="Times New Roman" w:eastAsia="Times New Roman" w:hAnsi="Times New Roman" w:cs="Times New Roman"/>
          <w:color w:val="000000" w:themeColor="text1"/>
          <w:sz w:val="24"/>
          <w:szCs w:val="24"/>
          <w:lang w:eastAsia="ru-RU"/>
        </w:rPr>
        <w:t> - вытянуть вверх средний и указательный пальцы. При этом мизинец и безымянный пальцы прижать большим пальцем к ладони. Упражнение выполняется 3 раза под счет до 10.</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«Коза»</w:t>
      </w:r>
      <w:r w:rsidRPr="006B60B9">
        <w:rPr>
          <w:rFonts w:ascii="Times New Roman" w:eastAsia="Times New Roman" w:hAnsi="Times New Roman" w:cs="Times New Roman"/>
          <w:color w:val="000000" w:themeColor="text1"/>
          <w:sz w:val="24"/>
          <w:szCs w:val="24"/>
          <w:lang w:eastAsia="ru-RU"/>
        </w:rPr>
        <w:t> - вытянуть вперед указательный палец и мизинец. При этом средний и безымянный пальцы прижаты большим пальцем к ладони. Упражнение выполняется 2-3 раза под счет до 10.</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i/>
          <w:iCs/>
          <w:color w:val="000000" w:themeColor="text1"/>
          <w:sz w:val="24"/>
          <w:szCs w:val="24"/>
          <w:lang w:eastAsia="ru-RU"/>
        </w:rPr>
        <w:t>«Вилка»</w:t>
      </w:r>
      <w:r w:rsidRPr="006B60B9">
        <w:rPr>
          <w:rFonts w:ascii="Times New Roman" w:eastAsia="Times New Roman" w:hAnsi="Times New Roman" w:cs="Times New Roman"/>
          <w:color w:val="000000" w:themeColor="text1"/>
          <w:sz w:val="24"/>
          <w:szCs w:val="24"/>
          <w:lang w:eastAsia="ru-RU"/>
        </w:rPr>
        <w:t> - вытянуть вверх три пальца (указательный, средний, безымянный), расставленные</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врозь. При этом большой палец удерживает мизинец на ладони. Упражнение выполняется 1 раз под счет до 10.</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6B60B9">
        <w:rPr>
          <w:rFonts w:ascii="Times New Roman" w:eastAsia="Times New Roman" w:hAnsi="Times New Roman" w:cs="Times New Roman"/>
          <w:i/>
          <w:iCs/>
          <w:color w:val="000000" w:themeColor="text1"/>
          <w:sz w:val="24"/>
          <w:szCs w:val="24"/>
          <w:lang w:eastAsia="ru-RU"/>
        </w:rPr>
        <w:t>«Симметричные рисунки»</w:t>
      </w:r>
      <w:r w:rsidRPr="006B60B9">
        <w:rPr>
          <w:rFonts w:ascii="Times New Roman" w:eastAsia="Times New Roman" w:hAnsi="Times New Roman" w:cs="Times New Roman"/>
          <w:color w:val="000000" w:themeColor="text1"/>
          <w:sz w:val="24"/>
          <w:szCs w:val="24"/>
          <w:lang w:eastAsia="ru-RU"/>
        </w:rPr>
        <w:t> - рисовать в воздухе обеими руками зеркально симметричные рисунки (начинать лучше с круглого предмета: яблоко, арбуз и т.д.</w:t>
      </w:r>
      <w:proofErr w:type="gramEnd"/>
      <w:r w:rsidRPr="006B60B9">
        <w:rPr>
          <w:rFonts w:ascii="Times New Roman" w:eastAsia="Times New Roman" w:hAnsi="Times New Roman" w:cs="Times New Roman"/>
          <w:color w:val="000000" w:themeColor="text1"/>
          <w:sz w:val="24"/>
          <w:szCs w:val="24"/>
          <w:lang w:eastAsia="ru-RU"/>
        </w:rPr>
        <w:t xml:space="preserve"> </w:t>
      </w:r>
      <w:proofErr w:type="gramStart"/>
      <w:r w:rsidRPr="006B60B9">
        <w:rPr>
          <w:rFonts w:ascii="Times New Roman" w:eastAsia="Times New Roman" w:hAnsi="Times New Roman" w:cs="Times New Roman"/>
          <w:color w:val="000000" w:themeColor="text1"/>
          <w:sz w:val="24"/>
          <w:szCs w:val="24"/>
          <w:lang w:eastAsia="ru-RU"/>
        </w:rPr>
        <w:t>Главное, чтобы ребенок смотрел во время «рисования» на свою руку).</w:t>
      </w:r>
      <w:proofErr w:type="gramEnd"/>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Цель - развитие письма; улучшение межполушарного взаимодействия и координации движений; стимуляция творческих процессов; снятие напряжения.</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b/>
          <w:bCs/>
          <w:color w:val="000000" w:themeColor="text1"/>
          <w:sz w:val="24"/>
          <w:szCs w:val="24"/>
          <w:lang w:eastAsia="ru-RU"/>
        </w:rPr>
        <w:t>«</w:t>
      </w:r>
      <w:r w:rsidRPr="006B60B9">
        <w:rPr>
          <w:rFonts w:ascii="Times New Roman" w:eastAsia="Times New Roman" w:hAnsi="Times New Roman" w:cs="Times New Roman"/>
          <w:i/>
          <w:iCs/>
          <w:color w:val="000000" w:themeColor="text1"/>
          <w:sz w:val="24"/>
          <w:szCs w:val="24"/>
          <w:lang w:eastAsia="ru-RU"/>
        </w:rPr>
        <w:t>Я хороший</w:t>
      </w:r>
      <w:r w:rsidRPr="006B60B9">
        <w:rPr>
          <w:rFonts w:ascii="Times New Roman" w:eastAsia="Times New Roman" w:hAnsi="Times New Roman" w:cs="Times New Roman"/>
          <w:b/>
          <w:bCs/>
          <w:color w:val="000000" w:themeColor="text1"/>
          <w:sz w:val="24"/>
          <w:szCs w:val="24"/>
          <w:lang w:eastAsia="ru-RU"/>
        </w:rPr>
        <w:t>» -</w:t>
      </w:r>
      <w:r w:rsidRPr="006B60B9">
        <w:rPr>
          <w:rFonts w:ascii="Times New Roman" w:eastAsia="Times New Roman" w:hAnsi="Times New Roman" w:cs="Times New Roman"/>
          <w:color w:val="000000" w:themeColor="text1"/>
          <w:sz w:val="24"/>
          <w:szCs w:val="24"/>
          <w:lang w:eastAsia="ru-RU"/>
        </w:rPr>
        <w:t> синхронизация работы полушарий головного мозга, улучшение психоэмоционального состояния, повышение самооценки.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Все эти упражнения направлены на взаимодействие в равной степени правой и левой и левой руки.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VII. Самомассаж.</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1. Массаж ушных раковин.</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 xml:space="preserve">Сделайте массаж мочки </w:t>
      </w:r>
      <w:proofErr w:type="gramStart"/>
      <w:r w:rsidRPr="006B60B9">
        <w:rPr>
          <w:rFonts w:ascii="Times New Roman" w:eastAsia="Times New Roman" w:hAnsi="Times New Roman" w:cs="Times New Roman"/>
          <w:color w:val="000000" w:themeColor="text1"/>
          <w:sz w:val="24"/>
          <w:szCs w:val="24"/>
          <w:lang w:eastAsia="ru-RU"/>
        </w:rPr>
        <w:t>ух</w:t>
      </w:r>
      <w:proofErr w:type="gramEnd"/>
      <w:r w:rsidRPr="006B60B9">
        <w:rPr>
          <w:rFonts w:ascii="Times New Roman" w:eastAsia="Times New Roman" w:hAnsi="Times New Roman" w:cs="Times New Roman"/>
          <w:color w:val="000000" w:themeColor="text1"/>
          <w:sz w:val="24"/>
          <w:szCs w:val="24"/>
          <w:lang w:eastAsia="ru-RU"/>
        </w:rPr>
        <w:t>, потом всю ушную раковину. В конце упражнения разотрите уши руками.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2. Массаж лица.</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val="sah-RU" w:eastAsia="ru-RU"/>
        </w:rPr>
      </w:pPr>
      <w:r w:rsidRPr="006B60B9">
        <w:rPr>
          <w:rFonts w:ascii="Times New Roman" w:eastAsia="Times New Roman" w:hAnsi="Times New Roman" w:cs="Times New Roman"/>
          <w:color w:val="000000" w:themeColor="text1"/>
          <w:sz w:val="24"/>
          <w:szCs w:val="24"/>
          <w:lang w:eastAsia="ru-RU"/>
        </w:rPr>
        <w:t xml:space="preserve">Двумя пальцами правой руки массировать круговыми движениями лоб, а двумя пальцами левой руки </w:t>
      </w:r>
      <w:proofErr w:type="gramStart"/>
      <w:r w:rsidRPr="006B60B9">
        <w:rPr>
          <w:rFonts w:ascii="Times New Roman" w:eastAsia="Times New Roman" w:hAnsi="Times New Roman" w:cs="Times New Roman"/>
          <w:color w:val="000000" w:themeColor="text1"/>
          <w:sz w:val="24"/>
          <w:szCs w:val="24"/>
          <w:lang w:eastAsia="ru-RU"/>
        </w:rPr>
        <w:t>–п</w:t>
      </w:r>
      <w:proofErr w:type="gramEnd"/>
      <w:r w:rsidRPr="006B60B9">
        <w:rPr>
          <w:rFonts w:ascii="Times New Roman" w:eastAsia="Times New Roman" w:hAnsi="Times New Roman" w:cs="Times New Roman"/>
          <w:color w:val="000000" w:themeColor="text1"/>
          <w:sz w:val="24"/>
          <w:szCs w:val="24"/>
          <w:lang w:eastAsia="ru-RU"/>
        </w:rPr>
        <w:t>одбородок. Считать до 30.</w:t>
      </w:r>
    </w:p>
    <w:p w:rsidR="00BB22AC" w:rsidRPr="006B60B9" w:rsidRDefault="00BB22AC" w:rsidP="006B60B9">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B60B9">
        <w:rPr>
          <w:rFonts w:ascii="Times New Roman" w:eastAsia="Times New Roman" w:hAnsi="Times New Roman" w:cs="Times New Roman"/>
          <w:b/>
          <w:bCs/>
          <w:i/>
          <w:color w:val="000000" w:themeColor="text1"/>
          <w:sz w:val="24"/>
          <w:szCs w:val="24"/>
          <w:lang w:eastAsia="ru-RU"/>
        </w:rPr>
        <w:t>Упражнения на развитие мелкой моторики.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1. 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2. Бегущие пальцы.</w:t>
      </w:r>
      <w:r w:rsidRPr="006B60B9">
        <w:rPr>
          <w:rFonts w:ascii="Times New Roman" w:eastAsia="Times New Roman" w:hAnsi="Times New Roman" w:cs="Times New Roman"/>
          <w:b/>
          <w:bCs/>
          <w:color w:val="000000" w:themeColor="text1"/>
          <w:sz w:val="24"/>
          <w:szCs w:val="24"/>
          <w:lang w:eastAsia="ru-RU"/>
        </w:rPr>
        <w:t> </w:t>
      </w:r>
      <w:r w:rsidRPr="006B60B9">
        <w:rPr>
          <w:rFonts w:ascii="Times New Roman" w:eastAsia="Times New Roman" w:hAnsi="Times New Roman" w:cs="Times New Roman"/>
          <w:color w:val="000000" w:themeColor="text1"/>
          <w:sz w:val="24"/>
          <w:szCs w:val="24"/>
          <w:lang w:eastAsia="ru-RU"/>
        </w:rPr>
        <w:t>Перебирать всеми пальцами вдоль карандаша (палочки) от одного конца до другого вперед и назад.</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3. Прижмите ладонь к поверхности стола. Сначала по порядку, а затем хаотично поднимайте пальцы по одному и называйте их.</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lastRenderedPageBreak/>
        <w:t>4. Нанизывание бусин на шнурок.</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5. Игры со шнуровками.</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6. «Сухой бассейн».</w:t>
      </w:r>
    </w:p>
    <w:p w:rsidR="00BB22AC" w:rsidRPr="006B60B9" w:rsidRDefault="00BB22AC" w:rsidP="006B60B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B60B9">
        <w:rPr>
          <w:rFonts w:ascii="Times New Roman" w:eastAsia="Times New Roman" w:hAnsi="Times New Roman" w:cs="Times New Roman"/>
          <w:color w:val="000000" w:themeColor="text1"/>
          <w:sz w:val="24"/>
          <w:szCs w:val="24"/>
          <w:lang w:eastAsia="ru-RU"/>
        </w:rPr>
        <w:t>7. Раскатывать на доске маленький комочек пластилина по очереди пальцами левой руки.</w:t>
      </w:r>
    </w:p>
    <w:p w:rsidR="00BB22AC" w:rsidRPr="006B60B9" w:rsidRDefault="00BB22AC" w:rsidP="006B60B9">
      <w:pPr>
        <w:spacing w:after="0" w:line="240" w:lineRule="auto"/>
        <w:jc w:val="both"/>
        <w:rPr>
          <w:rFonts w:ascii="Times New Roman" w:hAnsi="Times New Roman" w:cs="Times New Roman"/>
          <w:color w:val="000000" w:themeColor="text1"/>
          <w:sz w:val="24"/>
          <w:szCs w:val="24"/>
        </w:rPr>
      </w:pPr>
    </w:p>
    <w:sectPr w:rsidR="00BB22AC" w:rsidRPr="006B60B9" w:rsidSect="00AD1FA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1013"/>
    <w:multiLevelType w:val="multilevel"/>
    <w:tmpl w:val="9C1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D4268"/>
    <w:multiLevelType w:val="multilevel"/>
    <w:tmpl w:val="A990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F2655"/>
    <w:multiLevelType w:val="hybridMultilevel"/>
    <w:tmpl w:val="CC0A409A"/>
    <w:lvl w:ilvl="0" w:tplc="8A7E8BDA">
      <w:start w:val="2"/>
      <w:numFmt w:val="bullet"/>
      <w:lvlText w:val="-"/>
      <w:lvlJc w:val="left"/>
      <w:pPr>
        <w:ind w:left="420" w:hanging="360"/>
      </w:pPr>
      <w:rPr>
        <w:rFonts w:ascii="Times New Roman" w:eastAsia="Times New Roman" w:hAnsi="Times New Roman" w:cs="Times New Roman" w:hint="default"/>
        <w:b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480F28FE"/>
    <w:multiLevelType w:val="hybridMultilevel"/>
    <w:tmpl w:val="E6003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5"/>
    <w:rsid w:val="00094DF1"/>
    <w:rsid w:val="000B0556"/>
    <w:rsid w:val="000B727E"/>
    <w:rsid w:val="000E6729"/>
    <w:rsid w:val="000F2231"/>
    <w:rsid w:val="0021361D"/>
    <w:rsid w:val="0029272D"/>
    <w:rsid w:val="004A105E"/>
    <w:rsid w:val="004A3060"/>
    <w:rsid w:val="004E69C3"/>
    <w:rsid w:val="00502AC2"/>
    <w:rsid w:val="0052278A"/>
    <w:rsid w:val="0055346D"/>
    <w:rsid w:val="00561FF5"/>
    <w:rsid w:val="005F53D5"/>
    <w:rsid w:val="00645E4C"/>
    <w:rsid w:val="00692C08"/>
    <w:rsid w:val="006957FF"/>
    <w:rsid w:val="006B60B9"/>
    <w:rsid w:val="00714233"/>
    <w:rsid w:val="00780A2F"/>
    <w:rsid w:val="00933675"/>
    <w:rsid w:val="009C4D55"/>
    <w:rsid w:val="00A83D9B"/>
    <w:rsid w:val="00AD1FAF"/>
    <w:rsid w:val="00AF72E4"/>
    <w:rsid w:val="00B90DBE"/>
    <w:rsid w:val="00BB22AC"/>
    <w:rsid w:val="00D3153C"/>
    <w:rsid w:val="00D65C09"/>
    <w:rsid w:val="00E3341D"/>
    <w:rsid w:val="00EB17A0"/>
    <w:rsid w:val="00F01D82"/>
    <w:rsid w:val="00FC4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FF"/>
    <w:pPr>
      <w:ind w:left="720"/>
      <w:contextualSpacing/>
    </w:pPr>
  </w:style>
  <w:style w:type="paragraph" w:styleId="a4">
    <w:name w:val="Normal (Web)"/>
    <w:basedOn w:val="a"/>
    <w:uiPriority w:val="99"/>
    <w:semiHidden/>
    <w:unhideWhenUsed/>
    <w:rsid w:val="00094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4DF1"/>
    <w:rPr>
      <w:b/>
      <w:bCs/>
    </w:rPr>
  </w:style>
  <w:style w:type="paragraph" w:customStyle="1" w:styleId="c49">
    <w:name w:val="c49"/>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B727E"/>
  </w:style>
  <w:style w:type="paragraph" w:customStyle="1" w:styleId="c29">
    <w:name w:val="c29"/>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727E"/>
  </w:style>
  <w:style w:type="paragraph" w:customStyle="1" w:styleId="c39">
    <w:name w:val="c39"/>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B727E"/>
  </w:style>
  <w:style w:type="paragraph" w:customStyle="1" w:styleId="c41">
    <w:name w:val="c4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727E"/>
  </w:style>
  <w:style w:type="paragraph" w:customStyle="1" w:styleId="c16">
    <w:name w:val="c16"/>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B727E"/>
  </w:style>
  <w:style w:type="paragraph" w:customStyle="1" w:styleId="c28">
    <w:name w:val="c28"/>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D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1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1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FF"/>
    <w:pPr>
      <w:ind w:left="720"/>
      <w:contextualSpacing/>
    </w:pPr>
  </w:style>
  <w:style w:type="paragraph" w:styleId="a4">
    <w:name w:val="Normal (Web)"/>
    <w:basedOn w:val="a"/>
    <w:uiPriority w:val="99"/>
    <w:semiHidden/>
    <w:unhideWhenUsed/>
    <w:rsid w:val="00094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94DF1"/>
    <w:rPr>
      <w:b/>
      <w:bCs/>
    </w:rPr>
  </w:style>
  <w:style w:type="paragraph" w:customStyle="1" w:styleId="c49">
    <w:name w:val="c49"/>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B727E"/>
  </w:style>
  <w:style w:type="paragraph" w:customStyle="1" w:styleId="c29">
    <w:name w:val="c29"/>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727E"/>
  </w:style>
  <w:style w:type="paragraph" w:customStyle="1" w:styleId="c39">
    <w:name w:val="c39"/>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B727E"/>
  </w:style>
  <w:style w:type="paragraph" w:customStyle="1" w:styleId="c41">
    <w:name w:val="c4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727E"/>
  </w:style>
  <w:style w:type="paragraph" w:customStyle="1" w:styleId="c16">
    <w:name w:val="c16"/>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B727E"/>
  </w:style>
  <w:style w:type="paragraph" w:customStyle="1" w:styleId="c28">
    <w:name w:val="c28"/>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B72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D1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D1F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1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8140">
      <w:bodyDiv w:val="1"/>
      <w:marLeft w:val="0"/>
      <w:marRight w:val="0"/>
      <w:marTop w:val="0"/>
      <w:marBottom w:val="0"/>
      <w:divBdr>
        <w:top w:val="none" w:sz="0" w:space="0" w:color="auto"/>
        <w:left w:val="none" w:sz="0" w:space="0" w:color="auto"/>
        <w:bottom w:val="none" w:sz="0" w:space="0" w:color="auto"/>
        <w:right w:val="none" w:sz="0" w:space="0" w:color="auto"/>
      </w:divBdr>
    </w:div>
    <w:div w:id="15471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4201</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789</dc:creator>
  <cp:keywords/>
  <dc:description/>
  <cp:lastModifiedBy>789</cp:lastModifiedBy>
  <cp:revision>19</cp:revision>
  <dcterms:created xsi:type="dcterms:W3CDTF">2021-03-04T01:50:00Z</dcterms:created>
  <dcterms:modified xsi:type="dcterms:W3CDTF">2021-12-15T02:04:00Z</dcterms:modified>
</cp:coreProperties>
</file>