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F5" w:rsidRPr="0005105D" w:rsidRDefault="00342FC1" w:rsidP="00342FC1">
      <w:pPr>
        <w:spacing w:after="0" w:line="240" w:lineRule="auto"/>
        <w:jc w:val="center"/>
        <w:rPr>
          <w:b/>
          <w:sz w:val="40"/>
          <w:szCs w:val="40"/>
        </w:rPr>
      </w:pPr>
      <w:r w:rsidRPr="0005105D">
        <w:rPr>
          <w:b/>
          <w:sz w:val="40"/>
          <w:szCs w:val="40"/>
        </w:rPr>
        <w:t>МАОУ «Гимназия №13»,</w:t>
      </w:r>
    </w:p>
    <w:p w:rsidR="00342FC1" w:rsidRPr="0005105D" w:rsidRDefault="00342FC1" w:rsidP="00342FC1">
      <w:pPr>
        <w:spacing w:after="0" w:line="240" w:lineRule="auto"/>
        <w:jc w:val="center"/>
        <w:rPr>
          <w:b/>
          <w:sz w:val="40"/>
          <w:szCs w:val="40"/>
        </w:rPr>
      </w:pPr>
      <w:r w:rsidRPr="0005105D">
        <w:rPr>
          <w:b/>
          <w:sz w:val="40"/>
          <w:szCs w:val="40"/>
        </w:rPr>
        <w:t>города Магадана</w:t>
      </w:r>
    </w:p>
    <w:p w:rsidR="00342FC1" w:rsidRPr="0005105D" w:rsidRDefault="00342FC1" w:rsidP="00342FC1">
      <w:pPr>
        <w:jc w:val="center"/>
        <w:rPr>
          <w:b/>
          <w:sz w:val="40"/>
          <w:szCs w:val="40"/>
        </w:rPr>
      </w:pPr>
    </w:p>
    <w:p w:rsidR="00342FC1" w:rsidRPr="0005105D" w:rsidRDefault="00342FC1" w:rsidP="00342FC1">
      <w:pPr>
        <w:jc w:val="center"/>
        <w:rPr>
          <w:b/>
          <w:sz w:val="40"/>
          <w:szCs w:val="40"/>
        </w:rPr>
      </w:pPr>
    </w:p>
    <w:p w:rsidR="00342FC1" w:rsidRPr="0005105D" w:rsidRDefault="00342FC1" w:rsidP="00342FC1">
      <w:pPr>
        <w:jc w:val="center"/>
        <w:rPr>
          <w:b/>
          <w:sz w:val="40"/>
          <w:szCs w:val="40"/>
        </w:rPr>
      </w:pPr>
    </w:p>
    <w:p w:rsidR="00342FC1" w:rsidRPr="0005105D" w:rsidRDefault="00342FC1" w:rsidP="00342FC1">
      <w:pPr>
        <w:jc w:val="center"/>
        <w:rPr>
          <w:b/>
          <w:sz w:val="56"/>
          <w:szCs w:val="56"/>
        </w:rPr>
      </w:pPr>
      <w:r w:rsidRPr="0005105D">
        <w:rPr>
          <w:b/>
          <w:sz w:val="56"/>
          <w:szCs w:val="56"/>
        </w:rPr>
        <w:t>ПРОЕКТ</w:t>
      </w:r>
    </w:p>
    <w:p w:rsidR="00342FC1" w:rsidRPr="0005105D" w:rsidRDefault="00342FC1" w:rsidP="00342FC1">
      <w:pPr>
        <w:jc w:val="center"/>
        <w:rPr>
          <w:sz w:val="40"/>
          <w:szCs w:val="40"/>
        </w:rPr>
      </w:pPr>
      <w:r w:rsidRPr="0005105D">
        <w:rPr>
          <w:sz w:val="40"/>
          <w:szCs w:val="40"/>
        </w:rPr>
        <w:t>«Мусороперерабатывающий завод (МПЗ)</w:t>
      </w:r>
      <w:r w:rsidR="007D60C5" w:rsidRPr="0005105D">
        <w:rPr>
          <w:sz w:val="40"/>
          <w:szCs w:val="40"/>
        </w:rPr>
        <w:t xml:space="preserve"> для Магаданской области</w:t>
      </w:r>
      <w:r w:rsidRPr="0005105D">
        <w:rPr>
          <w:sz w:val="40"/>
          <w:szCs w:val="40"/>
        </w:rPr>
        <w:t>»</w:t>
      </w:r>
    </w:p>
    <w:p w:rsidR="00342FC1" w:rsidRPr="0005105D" w:rsidRDefault="00342FC1" w:rsidP="00342FC1">
      <w:pPr>
        <w:jc w:val="center"/>
        <w:rPr>
          <w:sz w:val="40"/>
          <w:szCs w:val="40"/>
        </w:rPr>
      </w:pPr>
    </w:p>
    <w:p w:rsidR="00342FC1" w:rsidRPr="0005105D" w:rsidRDefault="00342FC1" w:rsidP="00342FC1">
      <w:pPr>
        <w:jc w:val="center"/>
        <w:rPr>
          <w:sz w:val="40"/>
          <w:szCs w:val="40"/>
        </w:rPr>
      </w:pPr>
    </w:p>
    <w:p w:rsidR="00342FC1" w:rsidRPr="0005105D" w:rsidRDefault="00342FC1" w:rsidP="00342FC1">
      <w:pPr>
        <w:jc w:val="center"/>
        <w:rPr>
          <w:sz w:val="40"/>
          <w:szCs w:val="40"/>
        </w:rPr>
      </w:pPr>
    </w:p>
    <w:p w:rsidR="00342FC1" w:rsidRPr="0005105D" w:rsidRDefault="00342FC1" w:rsidP="00342FC1">
      <w:pPr>
        <w:jc w:val="right"/>
        <w:rPr>
          <w:sz w:val="40"/>
          <w:szCs w:val="40"/>
        </w:rPr>
      </w:pPr>
      <w:r w:rsidRPr="0005105D">
        <w:rPr>
          <w:sz w:val="40"/>
          <w:szCs w:val="40"/>
          <w:u w:val="single"/>
        </w:rPr>
        <w:t>Выполнил:</w:t>
      </w:r>
      <w:r w:rsidRPr="0005105D">
        <w:rPr>
          <w:sz w:val="40"/>
          <w:szCs w:val="40"/>
        </w:rPr>
        <w:t xml:space="preserve">  Князев Тимофей, </w:t>
      </w:r>
    </w:p>
    <w:p w:rsidR="00342FC1" w:rsidRPr="0005105D" w:rsidRDefault="00342FC1" w:rsidP="00342FC1">
      <w:pPr>
        <w:jc w:val="right"/>
        <w:rPr>
          <w:sz w:val="40"/>
          <w:szCs w:val="40"/>
        </w:rPr>
      </w:pPr>
      <w:r w:rsidRPr="0005105D">
        <w:rPr>
          <w:sz w:val="40"/>
          <w:szCs w:val="40"/>
        </w:rPr>
        <w:t>ученик 10 класса</w:t>
      </w:r>
      <w:proofErr w:type="gramStart"/>
      <w:r w:rsidRPr="0005105D">
        <w:rPr>
          <w:sz w:val="40"/>
          <w:szCs w:val="40"/>
        </w:rPr>
        <w:t xml:space="preserve"> Б</w:t>
      </w:r>
      <w:proofErr w:type="gramEnd"/>
    </w:p>
    <w:p w:rsidR="00342FC1" w:rsidRPr="0005105D" w:rsidRDefault="00342FC1" w:rsidP="00342FC1">
      <w:pPr>
        <w:jc w:val="right"/>
        <w:rPr>
          <w:sz w:val="40"/>
          <w:szCs w:val="40"/>
        </w:rPr>
      </w:pPr>
    </w:p>
    <w:p w:rsidR="00342FC1" w:rsidRPr="0005105D" w:rsidRDefault="00342FC1" w:rsidP="00342FC1">
      <w:pPr>
        <w:jc w:val="right"/>
        <w:rPr>
          <w:sz w:val="40"/>
          <w:szCs w:val="40"/>
        </w:rPr>
      </w:pPr>
    </w:p>
    <w:p w:rsidR="00342FC1" w:rsidRPr="0005105D" w:rsidRDefault="00342FC1" w:rsidP="00342FC1">
      <w:pPr>
        <w:jc w:val="right"/>
        <w:rPr>
          <w:sz w:val="40"/>
          <w:szCs w:val="40"/>
        </w:rPr>
      </w:pPr>
    </w:p>
    <w:p w:rsidR="00342FC1" w:rsidRPr="0005105D" w:rsidRDefault="00342FC1" w:rsidP="00342FC1">
      <w:pPr>
        <w:jc w:val="right"/>
        <w:rPr>
          <w:sz w:val="40"/>
          <w:szCs w:val="40"/>
        </w:rPr>
      </w:pPr>
    </w:p>
    <w:p w:rsidR="00342FC1" w:rsidRPr="0005105D" w:rsidRDefault="00342FC1" w:rsidP="00342FC1">
      <w:pPr>
        <w:jc w:val="right"/>
        <w:rPr>
          <w:sz w:val="40"/>
          <w:szCs w:val="40"/>
        </w:rPr>
      </w:pPr>
    </w:p>
    <w:p w:rsidR="00342FC1" w:rsidRPr="0005105D" w:rsidRDefault="00342FC1" w:rsidP="00342FC1">
      <w:pPr>
        <w:jc w:val="right"/>
        <w:rPr>
          <w:sz w:val="40"/>
          <w:szCs w:val="40"/>
        </w:rPr>
      </w:pPr>
    </w:p>
    <w:p w:rsidR="00342FC1" w:rsidRPr="0005105D" w:rsidRDefault="00342FC1" w:rsidP="00875DF7">
      <w:pPr>
        <w:jc w:val="center"/>
        <w:rPr>
          <w:sz w:val="40"/>
          <w:szCs w:val="40"/>
        </w:rPr>
      </w:pPr>
      <w:r w:rsidRPr="0005105D">
        <w:rPr>
          <w:sz w:val="40"/>
          <w:szCs w:val="40"/>
        </w:rPr>
        <w:t>Магадан,2019</w:t>
      </w:r>
    </w:p>
    <w:p w:rsidR="00A205B2" w:rsidRPr="0005105D" w:rsidRDefault="00A205B2" w:rsidP="00A205B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05D">
        <w:rPr>
          <w:rFonts w:ascii="Times New Roman" w:hAnsi="Times New Roman" w:cs="Times New Roman"/>
          <w:b/>
          <w:sz w:val="26"/>
          <w:szCs w:val="26"/>
        </w:rPr>
        <w:lastRenderedPageBreak/>
        <w:t>Оглавление.</w:t>
      </w:r>
    </w:p>
    <w:p w:rsidR="00A205B2" w:rsidRPr="0005105D" w:rsidRDefault="00A205B2" w:rsidP="00A205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05D">
        <w:rPr>
          <w:rFonts w:ascii="Times New Roman" w:hAnsi="Times New Roman" w:cs="Times New Roman"/>
          <w:sz w:val="26"/>
          <w:szCs w:val="26"/>
        </w:rPr>
        <w:t>Введение.</w:t>
      </w:r>
    </w:p>
    <w:p w:rsidR="00A205B2" w:rsidRPr="0005105D" w:rsidRDefault="00A205B2" w:rsidP="005D71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05D">
        <w:rPr>
          <w:rFonts w:ascii="Times New Roman" w:hAnsi="Times New Roman" w:cs="Times New Roman"/>
          <w:sz w:val="26"/>
          <w:szCs w:val="26"/>
        </w:rPr>
        <w:t xml:space="preserve">ГЛАВА 1. </w:t>
      </w:r>
      <w:r w:rsidR="003330C8" w:rsidRPr="0005105D">
        <w:rPr>
          <w:rFonts w:ascii="Times New Roman" w:hAnsi="Times New Roman" w:cs="Times New Roman"/>
          <w:sz w:val="26"/>
          <w:szCs w:val="26"/>
        </w:rPr>
        <w:t>Мусороперерабатывающие заводы России</w:t>
      </w:r>
    </w:p>
    <w:p w:rsidR="00A205B2" w:rsidRPr="0005105D" w:rsidRDefault="00A205B2" w:rsidP="005D71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05D">
        <w:rPr>
          <w:rFonts w:ascii="Times New Roman" w:hAnsi="Times New Roman" w:cs="Times New Roman"/>
          <w:sz w:val="26"/>
          <w:szCs w:val="26"/>
        </w:rPr>
        <w:t>ГЛАВА 2. Что собой представляет МПЗ.</w:t>
      </w:r>
    </w:p>
    <w:p w:rsidR="00A205B2" w:rsidRPr="0005105D" w:rsidRDefault="00A205B2" w:rsidP="005D71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05D">
        <w:rPr>
          <w:rFonts w:ascii="Times New Roman" w:hAnsi="Times New Roman" w:cs="Times New Roman"/>
          <w:sz w:val="26"/>
          <w:szCs w:val="26"/>
        </w:rPr>
        <w:t>ГЛАВА 3. Насколько важен данный проект для Магаданской области?</w:t>
      </w:r>
    </w:p>
    <w:p w:rsidR="00A205B2" w:rsidRPr="0005105D" w:rsidRDefault="00A205B2" w:rsidP="00A205B2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5105D">
        <w:rPr>
          <w:rFonts w:ascii="Times New Roman" w:hAnsi="Times New Roman" w:cs="Times New Roman"/>
          <w:sz w:val="26"/>
          <w:szCs w:val="26"/>
        </w:rPr>
        <w:t>Заключение</w:t>
      </w:r>
      <w:r w:rsidRPr="0005105D">
        <w:rPr>
          <w:rFonts w:ascii="Times New Roman" w:hAnsi="Times New Roman" w:cs="Times New Roman"/>
          <w:i/>
          <w:sz w:val="26"/>
          <w:szCs w:val="26"/>
        </w:rPr>
        <w:t>.</w:t>
      </w:r>
    </w:p>
    <w:p w:rsidR="00A205B2" w:rsidRPr="0005105D" w:rsidRDefault="00A205B2" w:rsidP="00A205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05B2" w:rsidRPr="0005105D" w:rsidRDefault="00A205B2" w:rsidP="00A20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05D">
        <w:rPr>
          <w:rFonts w:ascii="Times New Roman" w:hAnsi="Times New Roman" w:cs="Times New Roman"/>
          <w:sz w:val="28"/>
          <w:szCs w:val="28"/>
        </w:rPr>
        <w:t>Введение.</w:t>
      </w:r>
    </w:p>
    <w:p w:rsidR="00A205B2" w:rsidRPr="0005105D" w:rsidRDefault="00AD22F3" w:rsidP="00AD2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05D">
        <w:rPr>
          <w:rFonts w:ascii="Times New Roman" w:hAnsi="Times New Roman" w:cs="Times New Roman"/>
          <w:sz w:val="26"/>
          <w:szCs w:val="26"/>
        </w:rPr>
        <w:t xml:space="preserve">Анализируя множество сайтов сети интернет, я пришел к выводу, что Магадан нуждается в качественной переработке мусора точно так же как и любой другой город. Площадь Магаданской области занимает около </w:t>
      </w:r>
      <w:r w:rsidRPr="0005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461 400 км². Я </w:t>
      </w:r>
      <w:proofErr w:type="gramStart"/>
      <w:r w:rsidRPr="0005105D">
        <w:rPr>
          <w:rFonts w:ascii="Times New Roman" w:hAnsi="Times New Roman" w:cs="Times New Roman"/>
          <w:sz w:val="26"/>
          <w:szCs w:val="26"/>
          <w:shd w:val="clear" w:color="auto" w:fill="FFFFFF"/>
        </w:rPr>
        <w:t>считаю</w:t>
      </w:r>
      <w:proofErr w:type="gramEnd"/>
      <w:r w:rsidRPr="0005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данная цифра свидетельствует о том, что в отдаленных регионах города существуют отдельные участки, которые нужно использовать по назначению.</w:t>
      </w:r>
      <w:r w:rsidRPr="0005105D">
        <w:rPr>
          <w:rFonts w:ascii="Times New Roman" w:hAnsi="Times New Roman" w:cs="Times New Roman"/>
          <w:sz w:val="26"/>
          <w:szCs w:val="26"/>
        </w:rPr>
        <w:t xml:space="preserve"> </w:t>
      </w:r>
      <w:r w:rsidR="00A205B2" w:rsidRPr="0005105D">
        <w:rPr>
          <w:rFonts w:ascii="Times New Roman" w:hAnsi="Times New Roman" w:cs="Times New Roman"/>
          <w:sz w:val="26"/>
          <w:szCs w:val="26"/>
        </w:rPr>
        <w:t>Сегодня я хотел бы затронуть тему постройки мусороперерабатывающего завода в нашем регионе. Я считаю</w:t>
      </w:r>
      <w:r w:rsidRPr="0005105D">
        <w:rPr>
          <w:rFonts w:ascii="Times New Roman" w:hAnsi="Times New Roman" w:cs="Times New Roman"/>
          <w:sz w:val="26"/>
          <w:szCs w:val="26"/>
        </w:rPr>
        <w:t>,</w:t>
      </w:r>
      <w:r w:rsidR="00A205B2" w:rsidRPr="0005105D">
        <w:rPr>
          <w:rFonts w:ascii="Times New Roman" w:hAnsi="Times New Roman" w:cs="Times New Roman"/>
          <w:sz w:val="26"/>
          <w:szCs w:val="26"/>
        </w:rPr>
        <w:t xml:space="preserve"> данная проблема требует </w:t>
      </w:r>
      <w:r w:rsidR="00950B32" w:rsidRPr="0005105D">
        <w:rPr>
          <w:rFonts w:ascii="Times New Roman" w:hAnsi="Times New Roman" w:cs="Times New Roman"/>
          <w:sz w:val="26"/>
          <w:szCs w:val="26"/>
        </w:rPr>
        <w:t>как можно быстрого разрешения, т</w:t>
      </w:r>
      <w:proofErr w:type="gramStart"/>
      <w:r w:rsidR="00950B32" w:rsidRPr="0005105D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950B32" w:rsidRPr="0005105D">
        <w:rPr>
          <w:rFonts w:ascii="Times New Roman" w:hAnsi="Times New Roman" w:cs="Times New Roman"/>
          <w:sz w:val="26"/>
          <w:szCs w:val="26"/>
        </w:rPr>
        <w:t xml:space="preserve"> Магаданская область, по моему мнению, нуждается в плотной </w:t>
      </w:r>
      <w:r w:rsidRPr="0005105D">
        <w:rPr>
          <w:rFonts w:ascii="Times New Roman" w:hAnsi="Times New Roman" w:cs="Times New Roman"/>
          <w:sz w:val="26"/>
          <w:szCs w:val="26"/>
        </w:rPr>
        <w:t>переработке</w:t>
      </w:r>
      <w:r w:rsidR="00950B32" w:rsidRPr="0005105D">
        <w:rPr>
          <w:rFonts w:ascii="Times New Roman" w:hAnsi="Times New Roman" w:cs="Times New Roman"/>
          <w:sz w:val="26"/>
          <w:szCs w:val="26"/>
        </w:rPr>
        <w:t xml:space="preserve"> мусора именно с помощью МПЗ.</w:t>
      </w:r>
    </w:p>
    <w:p w:rsidR="00950B32" w:rsidRPr="0005105D" w:rsidRDefault="00950B32" w:rsidP="00AD22F3">
      <w:pPr>
        <w:spacing w:after="0"/>
        <w:ind w:firstLine="709"/>
        <w:jc w:val="both"/>
        <w:rPr>
          <w:rStyle w:val="a4"/>
          <w:rFonts w:eastAsiaTheme="minorHAnsi"/>
          <w:b w:val="0"/>
        </w:rPr>
      </w:pPr>
      <w:r w:rsidRPr="0005105D">
        <w:rPr>
          <w:rStyle w:val="a4"/>
          <w:rFonts w:eastAsiaTheme="minorHAnsi"/>
          <w:b w:val="0"/>
        </w:rPr>
        <w:t>В качестве</w:t>
      </w:r>
      <w:r w:rsidRPr="0005105D">
        <w:rPr>
          <w:rStyle w:val="a4"/>
          <w:rFonts w:eastAsiaTheme="minorHAnsi"/>
        </w:rPr>
        <w:t xml:space="preserve"> объекта анализа </w:t>
      </w:r>
      <w:r w:rsidRPr="0005105D">
        <w:rPr>
          <w:rStyle w:val="a4"/>
          <w:rFonts w:eastAsiaTheme="minorHAnsi"/>
          <w:b w:val="0"/>
        </w:rPr>
        <w:t>я взял</w:t>
      </w:r>
      <w:r w:rsidRPr="0005105D">
        <w:rPr>
          <w:rStyle w:val="a4"/>
          <w:rFonts w:eastAsiaTheme="minorHAnsi"/>
        </w:rPr>
        <w:t xml:space="preserve"> </w:t>
      </w:r>
      <w:r w:rsidR="005D71B2" w:rsidRPr="0005105D">
        <w:rPr>
          <w:rStyle w:val="a4"/>
          <w:rFonts w:eastAsiaTheme="minorHAnsi"/>
          <w:b w:val="0"/>
        </w:rPr>
        <w:t>планирование постройки</w:t>
      </w:r>
      <w:r w:rsidR="005D71B2" w:rsidRPr="0005105D">
        <w:rPr>
          <w:rStyle w:val="a4"/>
          <w:rFonts w:eastAsiaTheme="minorHAnsi"/>
        </w:rPr>
        <w:t xml:space="preserve"> </w:t>
      </w:r>
      <w:r w:rsidR="005D71B2" w:rsidRPr="0005105D">
        <w:rPr>
          <w:rStyle w:val="a4"/>
          <w:rFonts w:eastAsiaTheme="minorHAnsi"/>
          <w:b w:val="0"/>
        </w:rPr>
        <w:t>мусороперерабатывающего завода в Магаданской области.</w:t>
      </w:r>
    </w:p>
    <w:p w:rsidR="005D71B2" w:rsidRPr="0005105D" w:rsidRDefault="005D71B2" w:rsidP="00AD2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05D">
        <w:rPr>
          <w:rStyle w:val="a4"/>
          <w:rFonts w:eastAsiaTheme="minorHAnsi"/>
        </w:rPr>
        <w:t>Предметом исследования</w:t>
      </w:r>
      <w:r w:rsidRPr="0005105D">
        <w:rPr>
          <w:rFonts w:ascii="Times New Roman" w:hAnsi="Times New Roman" w:cs="Times New Roman"/>
          <w:sz w:val="26"/>
          <w:szCs w:val="26"/>
        </w:rPr>
        <w:t xml:space="preserve"> стала проблема переработки мусора в нашем городе.</w:t>
      </w:r>
    </w:p>
    <w:p w:rsidR="00950B32" w:rsidRPr="0005105D" w:rsidRDefault="00950B32" w:rsidP="00AD2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05D">
        <w:rPr>
          <w:rFonts w:ascii="Times New Roman" w:hAnsi="Times New Roman" w:cs="Times New Roman"/>
          <w:b/>
          <w:sz w:val="26"/>
          <w:szCs w:val="26"/>
        </w:rPr>
        <w:t xml:space="preserve">Целью моего исследования </w:t>
      </w:r>
      <w:r w:rsidRPr="0005105D">
        <w:rPr>
          <w:rFonts w:ascii="Times New Roman" w:hAnsi="Times New Roman" w:cs="Times New Roman"/>
          <w:sz w:val="26"/>
          <w:szCs w:val="26"/>
        </w:rPr>
        <w:t>является изучение масштабов работы мусороперерабатывающего завода и выявление проблемы его постройки в Магаданской области.</w:t>
      </w:r>
    </w:p>
    <w:p w:rsidR="005D71B2" w:rsidRPr="0005105D" w:rsidRDefault="005D71B2" w:rsidP="00AD2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05D">
        <w:rPr>
          <w:rFonts w:ascii="Times New Roman" w:hAnsi="Times New Roman" w:cs="Times New Roman"/>
          <w:b/>
          <w:sz w:val="26"/>
          <w:szCs w:val="26"/>
        </w:rPr>
        <w:t>Задачи проекта</w:t>
      </w:r>
      <w:r w:rsidRPr="0005105D">
        <w:rPr>
          <w:rFonts w:ascii="Times New Roman" w:hAnsi="Times New Roman" w:cs="Times New Roman"/>
          <w:sz w:val="26"/>
          <w:szCs w:val="26"/>
        </w:rPr>
        <w:t>:</w:t>
      </w:r>
    </w:p>
    <w:p w:rsidR="005D71B2" w:rsidRPr="0005105D" w:rsidRDefault="005D71B2" w:rsidP="005D71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05D">
        <w:rPr>
          <w:rFonts w:ascii="Times New Roman" w:hAnsi="Times New Roman" w:cs="Times New Roman"/>
          <w:sz w:val="26"/>
          <w:szCs w:val="26"/>
        </w:rPr>
        <w:t xml:space="preserve">С помощью сети интернет изучить </w:t>
      </w:r>
      <w:r w:rsidR="003330C8" w:rsidRPr="0005105D">
        <w:rPr>
          <w:rFonts w:ascii="Times New Roman" w:hAnsi="Times New Roman" w:cs="Times New Roman"/>
          <w:sz w:val="26"/>
          <w:szCs w:val="26"/>
        </w:rPr>
        <w:t>мусороперерабатывающие заводы России</w:t>
      </w:r>
      <w:r w:rsidRPr="0005105D">
        <w:rPr>
          <w:rFonts w:ascii="Times New Roman" w:hAnsi="Times New Roman" w:cs="Times New Roman"/>
          <w:sz w:val="26"/>
          <w:szCs w:val="26"/>
        </w:rPr>
        <w:t xml:space="preserve"> и причины</w:t>
      </w:r>
      <w:r w:rsidR="003330C8" w:rsidRPr="0005105D">
        <w:rPr>
          <w:rFonts w:ascii="Times New Roman" w:hAnsi="Times New Roman" w:cs="Times New Roman"/>
          <w:sz w:val="26"/>
          <w:szCs w:val="26"/>
        </w:rPr>
        <w:t xml:space="preserve"> их</w:t>
      </w:r>
      <w:r w:rsidRPr="0005105D">
        <w:rPr>
          <w:rFonts w:ascii="Times New Roman" w:hAnsi="Times New Roman" w:cs="Times New Roman"/>
          <w:sz w:val="26"/>
          <w:szCs w:val="26"/>
        </w:rPr>
        <w:t xml:space="preserve"> </w:t>
      </w:r>
      <w:r w:rsidR="003330C8" w:rsidRPr="0005105D">
        <w:rPr>
          <w:rFonts w:ascii="Times New Roman" w:hAnsi="Times New Roman" w:cs="Times New Roman"/>
          <w:sz w:val="26"/>
          <w:szCs w:val="26"/>
        </w:rPr>
        <w:t>строительства.</w:t>
      </w:r>
    </w:p>
    <w:p w:rsidR="005D71B2" w:rsidRPr="0005105D" w:rsidRDefault="005D71B2" w:rsidP="005D71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05D">
        <w:rPr>
          <w:rFonts w:ascii="Times New Roman" w:hAnsi="Times New Roman" w:cs="Times New Roman"/>
          <w:sz w:val="26"/>
          <w:szCs w:val="26"/>
        </w:rPr>
        <w:t xml:space="preserve">С помощью дополнительной литературы, </w:t>
      </w:r>
      <w:proofErr w:type="gramStart"/>
      <w:r w:rsidRPr="0005105D">
        <w:rPr>
          <w:rFonts w:ascii="Times New Roman" w:hAnsi="Times New Roman" w:cs="Times New Roman"/>
          <w:sz w:val="26"/>
          <w:szCs w:val="26"/>
        </w:rPr>
        <w:t>узнать</w:t>
      </w:r>
      <w:proofErr w:type="gramEnd"/>
      <w:r w:rsidRPr="0005105D">
        <w:rPr>
          <w:rFonts w:ascii="Times New Roman" w:hAnsi="Times New Roman" w:cs="Times New Roman"/>
          <w:sz w:val="26"/>
          <w:szCs w:val="26"/>
        </w:rPr>
        <w:t xml:space="preserve"> куда уходит мусор с города Магадана.</w:t>
      </w:r>
    </w:p>
    <w:p w:rsidR="002F1758" w:rsidRPr="0005105D" w:rsidRDefault="002F1758" w:rsidP="002F175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05D">
        <w:rPr>
          <w:rFonts w:ascii="Times New Roman" w:hAnsi="Times New Roman" w:cs="Times New Roman"/>
          <w:sz w:val="26"/>
          <w:szCs w:val="26"/>
        </w:rPr>
        <w:t xml:space="preserve">Разобрать МПЗ на составляющие и </w:t>
      </w:r>
      <w:r w:rsidR="001A5942" w:rsidRPr="0005105D">
        <w:rPr>
          <w:rFonts w:ascii="Times New Roman" w:hAnsi="Times New Roman" w:cs="Times New Roman"/>
          <w:sz w:val="26"/>
          <w:szCs w:val="26"/>
        </w:rPr>
        <w:t>разработать план его строительства.</w:t>
      </w:r>
    </w:p>
    <w:p w:rsidR="005D71B2" w:rsidRPr="0005105D" w:rsidRDefault="005D71B2" w:rsidP="005D71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05D">
        <w:rPr>
          <w:rFonts w:ascii="Times New Roman" w:hAnsi="Times New Roman" w:cs="Times New Roman"/>
          <w:sz w:val="26"/>
          <w:szCs w:val="26"/>
        </w:rPr>
        <w:t>Выявить необходимость постройки МПЗ в нашей области и провести расчеты.</w:t>
      </w:r>
    </w:p>
    <w:p w:rsidR="005D71B2" w:rsidRPr="0005105D" w:rsidRDefault="005D71B2" w:rsidP="00AD22F3">
      <w:pPr>
        <w:pStyle w:val="a3"/>
        <w:spacing w:after="0"/>
        <w:ind w:left="0" w:firstLine="709"/>
        <w:jc w:val="both"/>
        <w:rPr>
          <w:rStyle w:val="a4"/>
          <w:rFonts w:eastAsiaTheme="minorHAnsi"/>
          <w:b w:val="0"/>
        </w:rPr>
      </w:pPr>
      <w:r w:rsidRPr="0005105D">
        <w:rPr>
          <w:rStyle w:val="a4"/>
          <w:rFonts w:eastAsiaTheme="minorHAnsi"/>
        </w:rPr>
        <w:t xml:space="preserve">Научная новизна </w:t>
      </w:r>
      <w:r w:rsidRPr="0005105D">
        <w:rPr>
          <w:rStyle w:val="a4"/>
          <w:rFonts w:eastAsiaTheme="minorHAnsi"/>
          <w:b w:val="0"/>
        </w:rPr>
        <w:t>данного проекта состоит в</w:t>
      </w:r>
      <w:r w:rsidRPr="0005105D">
        <w:rPr>
          <w:rStyle w:val="a4"/>
          <w:rFonts w:eastAsiaTheme="minorHAnsi"/>
        </w:rPr>
        <w:t xml:space="preserve"> </w:t>
      </w:r>
      <w:r w:rsidRPr="0005105D">
        <w:rPr>
          <w:rStyle w:val="a4"/>
          <w:rFonts w:eastAsiaTheme="minorHAnsi"/>
          <w:b w:val="0"/>
        </w:rPr>
        <w:t>изучении необходимости строительства МПЗ для нашего города.</w:t>
      </w:r>
    </w:p>
    <w:p w:rsidR="005D71B2" w:rsidRPr="0005105D" w:rsidRDefault="005D71B2" w:rsidP="00AD22F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05D">
        <w:rPr>
          <w:rStyle w:val="a4"/>
          <w:rFonts w:eastAsiaTheme="minorHAnsi"/>
        </w:rPr>
        <w:t>Практическая значимость</w:t>
      </w:r>
      <w:r w:rsidRPr="0005105D">
        <w:rPr>
          <w:rFonts w:ascii="Times New Roman" w:hAnsi="Times New Roman" w:cs="Times New Roman"/>
          <w:sz w:val="26"/>
          <w:szCs w:val="26"/>
        </w:rPr>
        <w:t xml:space="preserve"> работы определяется возможностью использования ее результатов для дальнейшей реализации.</w:t>
      </w:r>
    </w:p>
    <w:p w:rsidR="00AD22F3" w:rsidRPr="0005105D" w:rsidRDefault="00AD22F3" w:rsidP="00AD22F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30C8" w:rsidRPr="0005105D" w:rsidRDefault="003330C8" w:rsidP="003330C8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22F3" w:rsidRPr="0005105D" w:rsidRDefault="00AD22F3" w:rsidP="003330C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05D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3330C8" w:rsidRPr="0005105D">
        <w:rPr>
          <w:rFonts w:ascii="Times New Roman" w:hAnsi="Times New Roman" w:cs="Times New Roman"/>
          <w:sz w:val="28"/>
          <w:szCs w:val="28"/>
        </w:rPr>
        <w:t>Мусороперерабатывающие заводы России.</w:t>
      </w:r>
    </w:p>
    <w:p w:rsidR="003330C8" w:rsidRPr="0005105D" w:rsidRDefault="003330C8" w:rsidP="003330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Изучив различные источники, я сделал вывод, что на каждого жителя России в среднем приходится по 400 кг различных отходов в год. К счастью, не весь этот мусор остается не утилизированным и ложится мертвым грузом на нашу планету, часть его перерабатывается.</w:t>
      </w:r>
    </w:p>
    <w:p w:rsidR="003330C8" w:rsidRPr="0005105D" w:rsidRDefault="003330C8" w:rsidP="003330C8">
      <w:pPr>
        <w:spacing w:after="0" w:line="240" w:lineRule="auto"/>
        <w:ind w:firstLine="709"/>
        <w:rPr>
          <w:rFonts w:ascii="Georgia" w:hAnsi="Georgia"/>
          <w:b/>
          <w:bCs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страны действует около 240 комплексов, которые перерабатывают мусор; 50 комплексов по сортировке отходов и где-то десяток мусоросжигательных. Конечно, этого мало, тем более что трудно отыскать комплексы с полным циклом переработки. Я решил узнать </w:t>
      </w:r>
      <w:proofErr w:type="gramStart"/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побольше</w:t>
      </w:r>
      <w:proofErr w:type="gramEnd"/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экологических спасателях – о мусороперерабатывающих заводах Российской Федерации.</w:t>
      </w:r>
      <w:r w:rsidRPr="0005105D">
        <w:rPr>
          <w:rFonts w:ascii="Georgia" w:hAnsi="Georgia"/>
          <w:b/>
          <w:bCs/>
        </w:rPr>
        <w:t xml:space="preserve"> </w:t>
      </w:r>
    </w:p>
    <w:p w:rsidR="003330C8" w:rsidRPr="0005105D" w:rsidRDefault="003330C8" w:rsidP="00A958AC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105D">
        <w:rPr>
          <w:rFonts w:ascii="Times New Roman" w:hAnsi="Times New Roman" w:cs="Times New Roman"/>
          <w:sz w:val="26"/>
          <w:szCs w:val="26"/>
        </w:rPr>
        <w:t>Новокузнецкий мусороперерабатывающий завод.</w:t>
      </w:r>
    </w:p>
    <w:p w:rsidR="003330C8" w:rsidRPr="0005105D" w:rsidRDefault="003330C8" w:rsidP="003330C8">
      <w:pPr>
        <w:spacing w:after="0" w:line="240" w:lineRule="auto"/>
        <w:ind w:firstLine="709"/>
        <w:jc w:val="both"/>
        <w:rPr>
          <w:rFonts w:ascii="Georgia" w:hAnsi="Georgia"/>
          <w:shd w:val="clear" w:color="auto" w:fill="FFFFFF"/>
        </w:rPr>
      </w:pPr>
      <w:r w:rsidRPr="0005105D">
        <w:rPr>
          <w:rFonts w:ascii="Georgia" w:hAnsi="Georgia"/>
          <w:shd w:val="clear" w:color="auto" w:fill="FFFFFF"/>
        </w:rPr>
        <w:t xml:space="preserve">Этот завод в Кемеровской области заработал в 2008 году. Расположен он в Новокузнецком районе (отсюда и название) недалеко от села </w:t>
      </w:r>
      <w:proofErr w:type="gramStart"/>
      <w:r w:rsidRPr="0005105D">
        <w:rPr>
          <w:rFonts w:ascii="Georgia" w:hAnsi="Georgia"/>
          <w:shd w:val="clear" w:color="auto" w:fill="FFFFFF"/>
        </w:rPr>
        <w:t>Кругленькое</w:t>
      </w:r>
      <w:proofErr w:type="gramEnd"/>
      <w:r w:rsidRPr="0005105D">
        <w:rPr>
          <w:rFonts w:ascii="Georgia" w:hAnsi="Georgia"/>
          <w:shd w:val="clear" w:color="auto" w:fill="FFFFFF"/>
        </w:rPr>
        <w:t>. Цикл представлен следующим образом: отходы сортируются, вторсырье отправляется на переработку, а остальной мусор подлежит захоронению. Полигон рассчитан на эксплуатацию в течение 75 лет.</w:t>
      </w:r>
    </w:p>
    <w:p w:rsidR="00A958AC" w:rsidRPr="0005105D" w:rsidRDefault="003330C8" w:rsidP="00A958AC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5105D">
        <w:rPr>
          <w:rFonts w:ascii="Times New Roman" w:hAnsi="Times New Roman" w:cs="Times New Roman"/>
          <w:bCs/>
          <w:sz w:val="26"/>
          <w:szCs w:val="26"/>
        </w:rPr>
        <w:t>Курский мусороперерабатывающий завод.</w:t>
      </w:r>
    </w:p>
    <w:p w:rsidR="00A958AC" w:rsidRPr="0005105D" w:rsidRDefault="003330C8" w:rsidP="00A95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105D">
        <w:rPr>
          <w:rFonts w:ascii="Times New Roman" w:hAnsi="Times New Roman" w:cs="Times New Roman"/>
          <w:sz w:val="26"/>
          <w:szCs w:val="26"/>
        </w:rPr>
        <w:t>Данный завод был открыт в ноябре 2013 года сорт</w:t>
      </w:r>
      <w:bookmarkStart w:id="0" w:name="_GoBack"/>
      <w:bookmarkEnd w:id="0"/>
      <w:r w:rsidRPr="0005105D">
        <w:rPr>
          <w:rFonts w:ascii="Times New Roman" w:hAnsi="Times New Roman" w:cs="Times New Roman"/>
          <w:sz w:val="26"/>
          <w:szCs w:val="26"/>
        </w:rPr>
        <w:t xml:space="preserve">ировочной линии нового предприятия по переработке отходов, расположенного в </w:t>
      </w:r>
      <w:proofErr w:type="spellStart"/>
      <w:r w:rsidRPr="0005105D">
        <w:rPr>
          <w:rFonts w:ascii="Times New Roman" w:hAnsi="Times New Roman" w:cs="Times New Roman"/>
          <w:sz w:val="26"/>
          <w:szCs w:val="26"/>
        </w:rPr>
        <w:t>Чаплыгино</w:t>
      </w:r>
      <w:proofErr w:type="spellEnd"/>
      <w:r w:rsidRPr="0005105D">
        <w:rPr>
          <w:rFonts w:ascii="Times New Roman" w:hAnsi="Times New Roman" w:cs="Times New Roman"/>
          <w:sz w:val="26"/>
          <w:szCs w:val="26"/>
        </w:rPr>
        <w:t>. Сортировочный проце</w:t>
      </w:r>
      <w:proofErr w:type="gramStart"/>
      <w:r w:rsidRPr="0005105D">
        <w:rPr>
          <w:rFonts w:ascii="Times New Roman" w:hAnsi="Times New Roman" w:cs="Times New Roman"/>
          <w:sz w:val="26"/>
          <w:szCs w:val="26"/>
        </w:rPr>
        <w:t>сс вкл</w:t>
      </w:r>
      <w:proofErr w:type="gramEnd"/>
      <w:r w:rsidRPr="0005105D">
        <w:rPr>
          <w:rFonts w:ascii="Times New Roman" w:hAnsi="Times New Roman" w:cs="Times New Roman"/>
          <w:sz w:val="26"/>
          <w:szCs w:val="26"/>
        </w:rPr>
        <w:t>ючает в себя сочетание ручного и машинного труда. За 1 час на линии можно переработать до 25 тонн мусора.</w:t>
      </w:r>
      <w:r w:rsidR="00A958AC" w:rsidRPr="0005105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958AC" w:rsidRPr="0005105D" w:rsidRDefault="00A958AC" w:rsidP="00A958AC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5105D">
        <w:rPr>
          <w:rFonts w:ascii="Times New Roman" w:hAnsi="Times New Roman" w:cs="Times New Roman"/>
          <w:bCs/>
          <w:sz w:val="26"/>
          <w:szCs w:val="26"/>
        </w:rPr>
        <w:t>Мусоросортировочный завод «Чистый город».</w:t>
      </w:r>
    </w:p>
    <w:p w:rsidR="00A958AC" w:rsidRPr="0005105D" w:rsidRDefault="00A958AC" w:rsidP="00A95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05D">
        <w:rPr>
          <w:rFonts w:ascii="Times New Roman" w:hAnsi="Times New Roman" w:cs="Times New Roman"/>
          <w:sz w:val="26"/>
          <w:szCs w:val="26"/>
        </w:rPr>
        <w:t>В Красноярске этот проект был реализован крупной компанией «</w:t>
      </w:r>
      <w:proofErr w:type="spellStart"/>
      <w:r w:rsidRPr="0005105D">
        <w:rPr>
          <w:rFonts w:ascii="Times New Roman" w:hAnsi="Times New Roman" w:cs="Times New Roman"/>
          <w:sz w:val="26"/>
          <w:szCs w:val="26"/>
        </w:rPr>
        <w:t>Сибагропромстрой</w:t>
      </w:r>
      <w:proofErr w:type="spellEnd"/>
      <w:r w:rsidRPr="0005105D">
        <w:rPr>
          <w:rFonts w:ascii="Times New Roman" w:hAnsi="Times New Roman" w:cs="Times New Roman"/>
          <w:sz w:val="26"/>
          <w:szCs w:val="26"/>
        </w:rPr>
        <w:t xml:space="preserve">». За год там перерабатывают около 730 тысяч тонн бытовых отходов. Несмотря на современное оборудование, часть сортировочной работы также выполняется вручную. Отобранное вторичное сырье прессуется, формируются тюки, и все это направляется на переработку, прочий мусор утилизируют на собственном полигоне. </w:t>
      </w:r>
    </w:p>
    <w:p w:rsidR="00A958AC" w:rsidRPr="0005105D" w:rsidRDefault="00A958AC" w:rsidP="00A958AC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5105D">
        <w:rPr>
          <w:rFonts w:ascii="Times New Roman" w:hAnsi="Times New Roman" w:cs="Times New Roman"/>
          <w:bCs/>
          <w:sz w:val="26"/>
          <w:szCs w:val="26"/>
        </w:rPr>
        <w:t>Оренбургский мусороперерабатывающий завод.</w:t>
      </w:r>
    </w:p>
    <w:p w:rsidR="00A958AC" w:rsidRPr="0005105D" w:rsidRDefault="00A958AC" w:rsidP="00583B5E">
      <w:pPr>
        <w:pStyle w:val="a5"/>
        <w:shd w:val="clear" w:color="auto" w:fill="FFFFFF"/>
        <w:spacing w:before="0" w:beforeAutospacing="0" w:after="0" w:afterAutospacing="0"/>
        <w:ind w:firstLine="709"/>
        <w:rPr>
          <w:bCs/>
          <w:sz w:val="26"/>
          <w:szCs w:val="26"/>
        </w:rPr>
      </w:pPr>
      <w:r w:rsidRPr="0005105D">
        <w:rPr>
          <w:sz w:val="26"/>
          <w:szCs w:val="26"/>
        </w:rPr>
        <w:t xml:space="preserve">Знаменательным событием для Оренбурга стал запуск первого завода по переработке мусора. Произошло это в январе 2014 года. В год он способен принять и переработать до 250 тыс. тонн отходов. Примечательно и </w:t>
      </w:r>
      <w:proofErr w:type="gramStart"/>
      <w:r w:rsidRPr="0005105D">
        <w:rPr>
          <w:sz w:val="26"/>
          <w:szCs w:val="26"/>
        </w:rPr>
        <w:t>другое</w:t>
      </w:r>
      <w:proofErr w:type="gramEnd"/>
      <w:r w:rsidRPr="0005105D">
        <w:rPr>
          <w:sz w:val="26"/>
          <w:szCs w:val="26"/>
        </w:rPr>
        <w:t xml:space="preserve">, он рассчитан для утилизации не только бытовых отходов, но и таких опасных, как ртуть, медицинские отходы. Оборудован новый завод и </w:t>
      </w:r>
      <w:proofErr w:type="spellStart"/>
      <w:r w:rsidRPr="0005105D">
        <w:rPr>
          <w:sz w:val="26"/>
          <w:szCs w:val="26"/>
        </w:rPr>
        <w:t>перолизной</w:t>
      </w:r>
      <w:proofErr w:type="spellEnd"/>
      <w:r w:rsidRPr="0005105D">
        <w:rPr>
          <w:sz w:val="26"/>
          <w:szCs w:val="26"/>
        </w:rPr>
        <w:t xml:space="preserve"> установкой, которая позволит превращать мусор в энергию. Сортировка осуществляется вручную, не поддающиеся переработке отходы отправляются на полигон, где уплотняются при помощи специального катка.</w:t>
      </w:r>
      <w:r w:rsidRPr="0005105D">
        <w:rPr>
          <w:bCs/>
          <w:sz w:val="26"/>
          <w:szCs w:val="26"/>
        </w:rPr>
        <w:t xml:space="preserve"> </w:t>
      </w:r>
    </w:p>
    <w:p w:rsidR="002F1758" w:rsidRPr="0005105D" w:rsidRDefault="00A958AC" w:rsidP="00583B5E">
      <w:pPr>
        <w:pStyle w:val="a5"/>
        <w:shd w:val="clear" w:color="auto" w:fill="FFFFFF"/>
        <w:spacing w:before="0" w:beforeAutospacing="0" w:after="0" w:afterAutospacing="0"/>
        <w:ind w:firstLine="709"/>
        <w:rPr>
          <w:sz w:val="26"/>
          <w:szCs w:val="26"/>
          <w:shd w:val="clear" w:color="auto" w:fill="FFFFFF"/>
        </w:rPr>
      </w:pPr>
      <w:r w:rsidRPr="0005105D">
        <w:rPr>
          <w:bCs/>
          <w:sz w:val="26"/>
          <w:szCs w:val="26"/>
        </w:rPr>
        <w:t xml:space="preserve">Я предоставил вашему вниманию лишь 4 завода по переработке мусора, так как считаю их наиболее масштабными в плане строительства и, как результат, переработке отходов. </w:t>
      </w:r>
      <w:r w:rsidRPr="0005105D">
        <w:rPr>
          <w:sz w:val="26"/>
          <w:szCs w:val="26"/>
          <w:shd w:val="clear" w:color="auto" w:fill="FFFFFF"/>
        </w:rPr>
        <w:t>На сегодняшний день в России функционирует 243 мусороперерабатывающих завода, 50 мусоросортировочных комплексов и 10 мусоросжигательных заводов</w:t>
      </w:r>
      <w:r w:rsidR="002F1758" w:rsidRPr="0005105D">
        <w:rPr>
          <w:sz w:val="26"/>
          <w:szCs w:val="26"/>
          <w:shd w:val="clear" w:color="auto" w:fill="FFFFFF"/>
        </w:rPr>
        <w:t xml:space="preserve">. По подсчетам Министерства природных ресурсов России, на каждого россиянина приходится по 400 килограммов отходов в год. Согласно статистике, изученной мною в сети интернет, в среднем российская семья, состоящая из четырех человек, выбрасывает за год около 150 килограмм разного рода пластмасс, примерно 100 кг макулатуры и около 1000 стеклянных бутылок. </w:t>
      </w:r>
    </w:p>
    <w:p w:rsidR="00A958AC" w:rsidRPr="0005105D" w:rsidRDefault="002F1758" w:rsidP="00583B5E">
      <w:pPr>
        <w:pStyle w:val="a5"/>
        <w:shd w:val="clear" w:color="auto" w:fill="FFFFFF"/>
        <w:spacing w:before="0" w:beforeAutospacing="0" w:after="0" w:afterAutospacing="0"/>
        <w:ind w:firstLine="709"/>
        <w:rPr>
          <w:sz w:val="26"/>
          <w:szCs w:val="26"/>
          <w:shd w:val="clear" w:color="auto" w:fill="FFFFFF"/>
        </w:rPr>
      </w:pPr>
      <w:r w:rsidRPr="0005105D">
        <w:rPr>
          <w:sz w:val="26"/>
          <w:szCs w:val="26"/>
          <w:shd w:val="clear" w:color="auto" w:fill="FFFFFF"/>
        </w:rPr>
        <w:t>Я задался вопросом, куда уходит мусор из нашего города? Наверное, каждый из нас замечал на улицах огромные переполненные баки с мусором. Безответственное отношение служб вывоза отходов за пределы города приводит к свалкам на улицах Магадана. Изучив некоторые источники,</w:t>
      </w:r>
      <w:r w:rsidR="00583B5E" w:rsidRPr="0005105D">
        <w:rPr>
          <w:sz w:val="26"/>
          <w:szCs w:val="26"/>
          <w:shd w:val="clear" w:color="auto" w:fill="FFFFFF"/>
        </w:rPr>
        <w:t xml:space="preserve"> я узнал, что во многих</w:t>
      </w:r>
      <w:r w:rsidRPr="0005105D">
        <w:rPr>
          <w:sz w:val="26"/>
          <w:szCs w:val="26"/>
          <w:shd w:val="clear" w:color="auto" w:fill="FFFFFF"/>
        </w:rPr>
        <w:t xml:space="preserve"> районах страны законно принято установление сортировочных баков для мусора, а то есть, стекла, бумаги и пищевых отходов. В нашем городе такие баки только планируют установить в ближайшее время.</w:t>
      </w:r>
    </w:p>
    <w:p w:rsidR="00E450AC" w:rsidRPr="0005105D" w:rsidRDefault="00E450AC" w:rsidP="00583B5E">
      <w:pPr>
        <w:pStyle w:val="a5"/>
        <w:shd w:val="clear" w:color="auto" w:fill="FFFFFF"/>
        <w:spacing w:before="0" w:beforeAutospacing="0" w:after="0" w:afterAutospacing="0"/>
        <w:ind w:firstLine="709"/>
        <w:rPr>
          <w:sz w:val="26"/>
          <w:szCs w:val="26"/>
          <w:shd w:val="clear" w:color="auto" w:fill="FFFFFF"/>
        </w:rPr>
      </w:pPr>
      <w:r w:rsidRPr="0005105D">
        <w:rPr>
          <w:sz w:val="26"/>
          <w:szCs w:val="26"/>
          <w:shd w:val="clear" w:color="auto" w:fill="FFFFFF"/>
        </w:rPr>
        <w:t>Изучая данную проблему, я узнал, что площадь Магаданской санкционированной свалки составляет почти 275 тысяч квадратных метров, это 38 футбольных полей. Ежегодно там принимают и складируют семьдесят семь тысяч тонн мусора. Полигон твёрдых бытовых отходов почти выработал свой ресурс. Комплексу нужна реконструкция. Я считаю, что в ближайшее время эта свалка полностью охватит территорию Магаданской области и пытаться очистить город от мусора будет уже поздно. Поэтому, я заинтересован в предоставлении данного проекта и его реализации.</w:t>
      </w:r>
    </w:p>
    <w:p w:rsidR="00583B5E" w:rsidRPr="0005105D" w:rsidRDefault="00583B5E" w:rsidP="00583B5E">
      <w:pPr>
        <w:pStyle w:val="a5"/>
        <w:shd w:val="clear" w:color="auto" w:fill="FFFFFF"/>
        <w:spacing w:before="0" w:beforeAutospacing="0" w:after="0" w:afterAutospacing="0"/>
        <w:ind w:firstLine="709"/>
        <w:rPr>
          <w:sz w:val="26"/>
          <w:szCs w:val="26"/>
          <w:shd w:val="clear" w:color="auto" w:fill="FFFFFF"/>
        </w:rPr>
      </w:pPr>
    </w:p>
    <w:p w:rsidR="00E450AC" w:rsidRPr="0005105D" w:rsidRDefault="00E450AC" w:rsidP="00583B5E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5105D">
        <w:rPr>
          <w:sz w:val="28"/>
          <w:szCs w:val="28"/>
          <w:shd w:val="clear" w:color="auto" w:fill="FFFFFF"/>
        </w:rPr>
        <w:t xml:space="preserve">Глава 2. </w:t>
      </w:r>
      <w:r w:rsidRPr="0005105D">
        <w:rPr>
          <w:sz w:val="28"/>
          <w:szCs w:val="28"/>
        </w:rPr>
        <w:t>Что собой представляет МПЗ.</w:t>
      </w:r>
    </w:p>
    <w:p w:rsidR="00E450AC" w:rsidRPr="0005105D" w:rsidRDefault="00E450AC" w:rsidP="00583B5E">
      <w:pPr>
        <w:pStyle w:val="a5"/>
        <w:shd w:val="clear" w:color="auto" w:fill="FFFFFF"/>
        <w:spacing w:before="0" w:beforeAutospacing="0" w:after="0" w:afterAutospacing="0"/>
        <w:ind w:firstLine="709"/>
        <w:rPr>
          <w:sz w:val="26"/>
          <w:szCs w:val="26"/>
          <w:shd w:val="clear" w:color="auto" w:fill="FFFFFF"/>
        </w:rPr>
      </w:pPr>
      <w:r w:rsidRPr="0005105D">
        <w:rPr>
          <w:sz w:val="26"/>
          <w:szCs w:val="26"/>
          <w:shd w:val="clear" w:color="auto" w:fill="FFFFFF"/>
        </w:rPr>
        <w:t>Мусороперерабатывающий завод – это предприятие, занимающееся максимально полной переработкой мусора. Конечно, печи на нём тоже есть, но сгорает в них лишь то, что нельзя никоим другим образом переработать.</w:t>
      </w:r>
    </w:p>
    <w:p w:rsidR="00583B5E" w:rsidRPr="0005105D" w:rsidRDefault="00E450AC" w:rsidP="00583B5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завод по переработке твердых бытовых отходов работает по определенной схеме, позволяющей максимально эффективно получать </w:t>
      </w:r>
      <w:hyperlink r:id="rId6" w:history="1">
        <w:r w:rsidRPr="000510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синтез-газ</w:t>
        </w:r>
      </w:hyperlink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 и твердое сырье из твердых бытовых отходов. </w:t>
      </w:r>
      <w:proofErr w:type="gramEnd"/>
    </w:p>
    <w:p w:rsidR="00E450AC" w:rsidRPr="0005105D" w:rsidRDefault="00E450AC" w:rsidP="00583B5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Рассмотрим данные этапы</w:t>
      </w:r>
      <w:r w:rsidR="00583B5E" w:rsidRPr="000510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E450AC" w:rsidRPr="0005105D" w:rsidRDefault="0005105D" w:rsidP="00583B5E">
      <w:pPr>
        <w:pStyle w:val="a3"/>
        <w:numPr>
          <w:ilvl w:val="0"/>
          <w:numId w:val="8"/>
        </w:numPr>
        <w:tabs>
          <w:tab w:val="clear" w:pos="786"/>
          <w:tab w:val="num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="00E450AC" w:rsidRPr="000510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Сортировка мусора</w:t>
        </w:r>
      </w:hyperlink>
      <w:r w:rsidR="00E450AC"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Перед тем как мусор будет переработан, его необходимо отсортировать, поскольку выход полезных продуктов пиролиза из несортированного мусора значительно ниже. Для этого из мусора отбираются все крупногабаритные предметы и удаляются цветные и черные металлы. Также из мусора удаляется стекло и пластик. Сегодня процесс сортировки происходит достаточно просто, благодаря тому, что на современных заводах внедрены новые сортировочные линии.</w:t>
      </w:r>
    </w:p>
    <w:p w:rsidR="00E450AC" w:rsidRPr="0005105D" w:rsidRDefault="00E450AC" w:rsidP="00583B5E">
      <w:pPr>
        <w:numPr>
          <w:ilvl w:val="0"/>
          <w:numId w:val="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Переработка подготовленных твердых бытовых отходов в газификаторе для получения из них </w:t>
      </w:r>
      <w:proofErr w:type="gramStart"/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синтез-газа</w:t>
      </w:r>
      <w:proofErr w:type="gramEnd"/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пиролизного</w:t>
      </w:r>
      <w:proofErr w:type="spellEnd"/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масла и побочных химических соединений.</w:t>
      </w:r>
    </w:p>
    <w:p w:rsidR="00E450AC" w:rsidRPr="0005105D" w:rsidRDefault="00E450AC" w:rsidP="00583B5E">
      <w:pPr>
        <w:pStyle w:val="a3"/>
        <w:numPr>
          <w:ilvl w:val="0"/>
          <w:numId w:val="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Очистка синтез газа и иных продуктов пиролиза от соединений хлора, фтора и серы</w:t>
      </w:r>
    </w:p>
    <w:p w:rsidR="00E450AC" w:rsidRPr="0005105D" w:rsidRDefault="00583B5E" w:rsidP="00583B5E">
      <w:pPr>
        <w:numPr>
          <w:ilvl w:val="0"/>
          <w:numId w:val="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0AC"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Сжигание предварительно очищенного от примесей </w:t>
      </w:r>
      <w:proofErr w:type="gramStart"/>
      <w:r w:rsidR="00E450AC"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синтез-газа</w:t>
      </w:r>
      <w:proofErr w:type="gramEnd"/>
      <w:r w:rsidR="00E450AC"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специальных котлах-утилизаторах для получения водяного пара, горячей воды либо электроэнергии.</w:t>
      </w:r>
    </w:p>
    <w:p w:rsidR="00E450AC" w:rsidRPr="0005105D" w:rsidRDefault="00E450AC" w:rsidP="00583B5E">
      <w:pPr>
        <w:numPr>
          <w:ilvl w:val="0"/>
          <w:numId w:val="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продуктов пиролиза конечным потребителям.</w:t>
      </w:r>
    </w:p>
    <w:p w:rsidR="00583B5E" w:rsidRPr="0005105D" w:rsidRDefault="00E450AC" w:rsidP="00583B5E">
      <w:pPr>
        <w:pStyle w:val="a5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sz w:val="21"/>
          <w:szCs w:val="21"/>
        </w:rPr>
      </w:pPr>
      <w:r w:rsidRPr="0005105D">
        <w:rPr>
          <w:sz w:val="26"/>
          <w:szCs w:val="26"/>
        </w:rPr>
        <w:t>Преимущество подобной схемы в первую очередь заключается в том, что в конечном итоге после утилизации мусора не остается ненужных веществ. Весь мусор, не пригодный к вторичной переработке уничтожается, а все продукты пиролиза, которые производит завод по переработке ТБО, используются либо для своих нужд, либо реализуются, что избавляет от необходимости наличия больших складов для хранения отходов.</w:t>
      </w:r>
      <w:r w:rsidR="00583B5E" w:rsidRPr="0005105D">
        <w:rPr>
          <w:rFonts w:ascii="Arial" w:hAnsi="Arial" w:cs="Arial"/>
          <w:sz w:val="21"/>
          <w:szCs w:val="21"/>
        </w:rPr>
        <w:t xml:space="preserve"> </w:t>
      </w:r>
    </w:p>
    <w:p w:rsidR="00583B5E" w:rsidRPr="0005105D" w:rsidRDefault="00583B5E" w:rsidP="00583B5E">
      <w:pPr>
        <w:pStyle w:val="a5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  <w:r w:rsidRPr="0005105D">
        <w:rPr>
          <w:sz w:val="26"/>
          <w:szCs w:val="26"/>
        </w:rPr>
        <w:t xml:space="preserve">В результате переработки различных видов пластика, резины и многих других углеродосодержащих соединений помимо </w:t>
      </w:r>
      <w:proofErr w:type="gramStart"/>
      <w:r w:rsidRPr="0005105D">
        <w:rPr>
          <w:sz w:val="26"/>
          <w:szCs w:val="26"/>
        </w:rPr>
        <w:t>синтез-газа</w:t>
      </w:r>
      <w:proofErr w:type="gramEnd"/>
      <w:r w:rsidRPr="0005105D">
        <w:rPr>
          <w:sz w:val="26"/>
          <w:szCs w:val="26"/>
        </w:rPr>
        <w:t xml:space="preserve">, используемого для получения тепла и электроэнергии образуется и жидкий остаток – так называемое </w:t>
      </w:r>
      <w:proofErr w:type="spellStart"/>
      <w:r w:rsidRPr="0005105D">
        <w:rPr>
          <w:sz w:val="26"/>
          <w:szCs w:val="26"/>
        </w:rPr>
        <w:t>пиролизное</w:t>
      </w:r>
      <w:proofErr w:type="spellEnd"/>
      <w:r w:rsidRPr="0005105D">
        <w:rPr>
          <w:sz w:val="26"/>
          <w:szCs w:val="26"/>
        </w:rPr>
        <w:t xml:space="preserve"> масло. Данное вещество, содержащее в </w:t>
      </w:r>
      <w:proofErr w:type="spellStart"/>
      <w:r w:rsidRPr="0005105D">
        <w:rPr>
          <w:sz w:val="26"/>
          <w:szCs w:val="26"/>
        </w:rPr>
        <w:t>своем</w:t>
      </w:r>
      <w:proofErr w:type="spellEnd"/>
      <w:r w:rsidRPr="0005105D">
        <w:rPr>
          <w:sz w:val="26"/>
          <w:szCs w:val="26"/>
        </w:rPr>
        <w:t xml:space="preserve"> составе суспендированную сажу является аналогом мазута М100, однако оно существенно превосходит его по своим свойствам и характеристикам.</w:t>
      </w:r>
    </w:p>
    <w:p w:rsidR="00583B5E" w:rsidRPr="0005105D" w:rsidRDefault="00583B5E" w:rsidP="00583B5E">
      <w:pPr>
        <w:pStyle w:val="a5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  <w:r w:rsidRPr="0005105D">
        <w:rPr>
          <w:sz w:val="26"/>
          <w:szCs w:val="26"/>
        </w:rPr>
        <w:t xml:space="preserve">При сжигании </w:t>
      </w:r>
      <w:proofErr w:type="spellStart"/>
      <w:r w:rsidRPr="0005105D">
        <w:rPr>
          <w:sz w:val="26"/>
          <w:szCs w:val="26"/>
        </w:rPr>
        <w:t>пиролизное</w:t>
      </w:r>
      <w:proofErr w:type="spellEnd"/>
      <w:r w:rsidRPr="0005105D">
        <w:rPr>
          <w:sz w:val="26"/>
          <w:szCs w:val="26"/>
        </w:rPr>
        <w:t xml:space="preserve"> масло выделяет тепла на 25−3</w:t>
      </w:r>
      <w:r w:rsidR="00600B00" w:rsidRPr="0005105D">
        <w:rPr>
          <w:sz w:val="26"/>
          <w:szCs w:val="26"/>
        </w:rPr>
        <w:t>0% больше чем мазут, имеет</w:t>
      </w:r>
      <w:r w:rsidRPr="0005105D">
        <w:rPr>
          <w:sz w:val="26"/>
          <w:szCs w:val="26"/>
        </w:rPr>
        <w:t xml:space="preserve"> меньшую вязкость, и что немаловажно, не замерзает как мазут при температуре ниже −35 °C. Поэтому </w:t>
      </w:r>
      <w:proofErr w:type="spellStart"/>
      <w:r w:rsidRPr="0005105D">
        <w:rPr>
          <w:sz w:val="26"/>
          <w:szCs w:val="26"/>
        </w:rPr>
        <w:t>пиролизное</w:t>
      </w:r>
      <w:proofErr w:type="spellEnd"/>
      <w:r w:rsidRPr="0005105D">
        <w:rPr>
          <w:sz w:val="26"/>
          <w:szCs w:val="26"/>
        </w:rPr>
        <w:t xml:space="preserve"> масло может быть использовано в котельных установках без необходимости дополнительной переработки и переоборудования этих установок. Однако основным преимуществом </w:t>
      </w:r>
      <w:proofErr w:type="spellStart"/>
      <w:r w:rsidRPr="0005105D">
        <w:rPr>
          <w:sz w:val="26"/>
          <w:szCs w:val="26"/>
        </w:rPr>
        <w:t>пиролизного</w:t>
      </w:r>
      <w:proofErr w:type="spellEnd"/>
      <w:r w:rsidRPr="0005105D">
        <w:rPr>
          <w:sz w:val="26"/>
          <w:szCs w:val="26"/>
        </w:rPr>
        <w:t xml:space="preserve"> масла является не это. Дело в том, что </w:t>
      </w:r>
      <w:proofErr w:type="spellStart"/>
      <w:r w:rsidRPr="0005105D">
        <w:rPr>
          <w:sz w:val="26"/>
          <w:szCs w:val="26"/>
        </w:rPr>
        <w:t>пиролизное</w:t>
      </w:r>
      <w:proofErr w:type="spellEnd"/>
      <w:r w:rsidRPr="0005105D">
        <w:rPr>
          <w:sz w:val="26"/>
          <w:szCs w:val="26"/>
        </w:rPr>
        <w:t xml:space="preserve"> масло можно переработать путем ректификации, получив из него чистый мазут, бензиновую и дизельную фракцию.</w:t>
      </w:r>
    </w:p>
    <w:p w:rsidR="00583B5E" w:rsidRPr="0005105D" w:rsidRDefault="00583B5E" w:rsidP="00583B5E">
      <w:pPr>
        <w:pStyle w:val="a5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  <w:r w:rsidRPr="0005105D">
        <w:rPr>
          <w:sz w:val="26"/>
          <w:szCs w:val="26"/>
        </w:rPr>
        <w:t>Таким образом, данное масло может быть использовано для получения жидкого топлива. Разумеется, спрос на подобное сырье достаточно высокий, и поэтому человек, решивший купить завод по переработке мусора, не будет думать о том, куда его деть – покупатели сами будут искать производителей данного ценного сырья. А значит, можно не думать о том, где его хранить и кому продать.</w:t>
      </w:r>
    </w:p>
    <w:p w:rsidR="00583B5E" w:rsidRPr="0005105D" w:rsidRDefault="00583B5E" w:rsidP="00583B5E">
      <w:pPr>
        <w:pStyle w:val="a5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583B5E" w:rsidRPr="0005105D" w:rsidRDefault="00583B5E" w:rsidP="00583B5E">
      <w:pPr>
        <w:pStyle w:val="a5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5105D">
        <w:rPr>
          <w:sz w:val="28"/>
          <w:szCs w:val="28"/>
        </w:rPr>
        <w:t>План строительства МПЗ.</w:t>
      </w:r>
    </w:p>
    <w:p w:rsidR="001A5942" w:rsidRPr="0005105D" w:rsidRDefault="001A5942" w:rsidP="001A5942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Вначале необходимо провести анализ рынка, выявить потенциальных конкурентов и их сферу деятельности. Это облегчит задачу по составлению бизнес-плана и дальнейшей стратегии развития. Вкратце, пошаговая инструкция по организации мусороперерабатывающего завода, состоит из таких пунктов:</w:t>
      </w:r>
    </w:p>
    <w:p w:rsidR="001A5942" w:rsidRPr="0005105D" w:rsidRDefault="001A5942" w:rsidP="001A5942">
      <w:pPr>
        <w:numPr>
          <w:ilvl w:val="0"/>
          <w:numId w:val="9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рынка и конкурентов в нише.</w:t>
      </w:r>
    </w:p>
    <w:p w:rsidR="001A5942" w:rsidRPr="0005105D" w:rsidRDefault="001A5942" w:rsidP="001A5942">
      <w:pPr>
        <w:numPr>
          <w:ilvl w:val="0"/>
          <w:numId w:val="9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Подбор подходящих площадей для размещения будущего завода либо цеха по переработке отходов.</w:t>
      </w:r>
    </w:p>
    <w:p w:rsidR="001A5942" w:rsidRPr="0005105D" w:rsidRDefault="001A5942" w:rsidP="001A5942">
      <w:pPr>
        <w:numPr>
          <w:ilvl w:val="0"/>
          <w:numId w:val="9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 будущих поставщиков отходов.</w:t>
      </w:r>
    </w:p>
    <w:p w:rsidR="001A5942" w:rsidRPr="0005105D" w:rsidRDefault="001A5942" w:rsidP="001A5942">
      <w:pPr>
        <w:numPr>
          <w:ilvl w:val="0"/>
          <w:numId w:val="9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 приобретение необходимого оборудования.</w:t>
      </w:r>
    </w:p>
    <w:p w:rsidR="001A5942" w:rsidRPr="0005105D" w:rsidRDefault="001A5942" w:rsidP="001A5942">
      <w:pPr>
        <w:numPr>
          <w:ilvl w:val="0"/>
          <w:numId w:val="9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в органах управления вашего бизнеса, получение различных разрешений и свидетельств.</w:t>
      </w:r>
    </w:p>
    <w:p w:rsidR="001A5942" w:rsidRPr="0005105D" w:rsidRDefault="001A5942" w:rsidP="001A5942">
      <w:pPr>
        <w:numPr>
          <w:ilvl w:val="0"/>
          <w:numId w:val="9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 потенциальных потребителей переработанного сырья.</w:t>
      </w:r>
    </w:p>
    <w:p w:rsidR="001A5942" w:rsidRPr="0005105D" w:rsidRDefault="001A5942" w:rsidP="001A5942">
      <w:pPr>
        <w:numPr>
          <w:ilvl w:val="0"/>
          <w:numId w:val="9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маркетинговых исследований и рекламы</w:t>
      </w:r>
    </w:p>
    <w:p w:rsidR="001A5942" w:rsidRPr="0005105D" w:rsidRDefault="001A5942" w:rsidP="001A5942">
      <w:pPr>
        <w:numPr>
          <w:ilvl w:val="0"/>
          <w:numId w:val="9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Подбор персонала.</w:t>
      </w:r>
    </w:p>
    <w:p w:rsidR="001A5942" w:rsidRPr="0005105D" w:rsidRDefault="001A5942" w:rsidP="001A5942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открытия завода в первую очередь нужно оформить ИП либ</w:t>
      </w:r>
      <w:proofErr w:type="gramStart"/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ООО</w:t>
      </w:r>
      <w:proofErr w:type="gramEnd"/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зависимости от масштабов производства и дальнейшего развития в перспективе. Лучше всего выбрать ООО, так как этот род деятельности предполагает наличие бизнес партнеров и существенных вложений. К документам для открытия общества с ограниченной ответственностью относятся:</w:t>
      </w:r>
    </w:p>
    <w:p w:rsidR="001A5942" w:rsidRPr="0005105D" w:rsidRDefault="001A5942" w:rsidP="001A5942">
      <w:pPr>
        <w:numPr>
          <w:ilvl w:val="0"/>
          <w:numId w:val="10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государственной регистрации юридических лиц.</w:t>
      </w:r>
    </w:p>
    <w:p w:rsidR="001A5942" w:rsidRPr="0005105D" w:rsidRDefault="001A5942" w:rsidP="001A5942">
      <w:pPr>
        <w:numPr>
          <w:ilvl w:val="0"/>
          <w:numId w:val="10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собрания учредителей.</w:t>
      </w:r>
    </w:p>
    <w:p w:rsidR="001A5942" w:rsidRPr="0005105D" w:rsidRDefault="001A5942" w:rsidP="001A5942">
      <w:pPr>
        <w:numPr>
          <w:ilvl w:val="0"/>
          <w:numId w:val="10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об учреждении общества.</w:t>
      </w:r>
    </w:p>
    <w:p w:rsidR="001A5942" w:rsidRPr="0005105D" w:rsidRDefault="001A5942" w:rsidP="001A5942">
      <w:pPr>
        <w:numPr>
          <w:ilvl w:val="0"/>
          <w:numId w:val="10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 общества.</w:t>
      </w:r>
    </w:p>
    <w:p w:rsidR="001A5942" w:rsidRPr="0005105D" w:rsidRDefault="001A5942" w:rsidP="001A5942">
      <w:pPr>
        <w:numPr>
          <w:ilvl w:val="0"/>
          <w:numId w:val="10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переходе на УСН.</w:t>
      </w:r>
    </w:p>
    <w:p w:rsidR="001A5942" w:rsidRPr="0005105D" w:rsidRDefault="001A5942" w:rsidP="001A5942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документы можно оформить самостоятельно, но для экономии средств и времени рекомендуется обратиться за помощью в специализированные фирмы, которые помогут с оформлением необходимой документации.</w:t>
      </w:r>
    </w:p>
    <w:p w:rsidR="001A5942" w:rsidRPr="0005105D" w:rsidRDefault="001A5942" w:rsidP="001A5942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05105D">
        <w:rPr>
          <w:rFonts w:ascii="Verdana" w:eastAsia="Times New Roman" w:hAnsi="Verdana" w:cs="Times New Roman"/>
          <w:sz w:val="23"/>
          <w:szCs w:val="23"/>
          <w:lang w:eastAsia="ru-RU"/>
        </w:rPr>
        <w:t>Кроме подготовки документов для открытия ООО нужны будут определенные разрешительные документы:</w:t>
      </w:r>
    </w:p>
    <w:p w:rsidR="001A5942" w:rsidRPr="0005105D" w:rsidRDefault="001A5942" w:rsidP="001A5942">
      <w:pPr>
        <w:numPr>
          <w:ilvl w:val="0"/>
          <w:numId w:val="11"/>
        </w:numPr>
        <w:shd w:val="clear" w:color="auto" w:fill="FFFFFF"/>
        <w:spacing w:after="0" w:line="390" w:lineRule="atLeast"/>
        <w:ind w:left="1035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05105D">
        <w:rPr>
          <w:rFonts w:ascii="Verdana" w:eastAsia="Times New Roman" w:hAnsi="Verdana" w:cs="Times New Roman"/>
          <w:sz w:val="23"/>
          <w:szCs w:val="23"/>
          <w:lang w:eastAsia="ru-RU"/>
        </w:rPr>
        <w:t>Регистрационная карта предпринимателя.</w:t>
      </w:r>
    </w:p>
    <w:p w:rsidR="001A5942" w:rsidRPr="0005105D" w:rsidRDefault="001A5942" w:rsidP="001A5942">
      <w:pPr>
        <w:numPr>
          <w:ilvl w:val="0"/>
          <w:numId w:val="11"/>
        </w:numPr>
        <w:shd w:val="clear" w:color="auto" w:fill="FFFFFF"/>
        <w:spacing w:after="0" w:line="390" w:lineRule="atLeast"/>
        <w:ind w:left="1035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05105D">
        <w:rPr>
          <w:rFonts w:ascii="Verdana" w:eastAsia="Times New Roman" w:hAnsi="Verdana" w:cs="Times New Roman"/>
          <w:sz w:val="23"/>
          <w:szCs w:val="23"/>
          <w:lang w:eastAsia="ru-RU"/>
        </w:rPr>
        <w:t>Выписка из налоговой инспекции.</w:t>
      </w:r>
    </w:p>
    <w:p w:rsidR="001A5942" w:rsidRPr="0005105D" w:rsidRDefault="001A5942" w:rsidP="001A5942">
      <w:pPr>
        <w:numPr>
          <w:ilvl w:val="0"/>
          <w:numId w:val="11"/>
        </w:numPr>
        <w:shd w:val="clear" w:color="auto" w:fill="FFFFFF"/>
        <w:spacing w:after="0" w:line="390" w:lineRule="atLeast"/>
        <w:ind w:left="1035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05105D">
        <w:rPr>
          <w:rFonts w:ascii="Verdana" w:eastAsia="Times New Roman" w:hAnsi="Verdana" w:cs="Times New Roman"/>
          <w:sz w:val="23"/>
          <w:szCs w:val="23"/>
          <w:lang w:eastAsia="ru-RU"/>
        </w:rPr>
        <w:t>Разрешение земельного отдела на использование земли.</w:t>
      </w:r>
    </w:p>
    <w:p w:rsidR="001A5942" w:rsidRPr="0005105D" w:rsidRDefault="001A5942" w:rsidP="001A5942">
      <w:pPr>
        <w:numPr>
          <w:ilvl w:val="0"/>
          <w:numId w:val="11"/>
        </w:numPr>
        <w:shd w:val="clear" w:color="auto" w:fill="FFFFFF"/>
        <w:spacing w:after="0" w:line="390" w:lineRule="atLeast"/>
        <w:ind w:left="1035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05105D">
        <w:rPr>
          <w:rFonts w:ascii="Verdana" w:eastAsia="Times New Roman" w:hAnsi="Verdana" w:cs="Times New Roman"/>
          <w:sz w:val="23"/>
          <w:szCs w:val="23"/>
          <w:lang w:eastAsia="ru-RU"/>
        </w:rPr>
        <w:t>Разрешение санитарно-эпидемиологической службы.</w:t>
      </w:r>
    </w:p>
    <w:p w:rsidR="001A5942" w:rsidRPr="0005105D" w:rsidRDefault="001A5942" w:rsidP="001A5942">
      <w:pPr>
        <w:numPr>
          <w:ilvl w:val="0"/>
          <w:numId w:val="11"/>
        </w:numPr>
        <w:shd w:val="clear" w:color="auto" w:fill="FFFFFF"/>
        <w:spacing w:after="0" w:line="390" w:lineRule="atLeast"/>
        <w:ind w:left="1035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05105D">
        <w:rPr>
          <w:rFonts w:ascii="Verdana" w:eastAsia="Times New Roman" w:hAnsi="Verdana" w:cs="Times New Roman"/>
          <w:sz w:val="23"/>
          <w:szCs w:val="23"/>
          <w:lang w:eastAsia="ru-RU"/>
        </w:rPr>
        <w:t>Разрешение пожарного надзора.</w:t>
      </w:r>
    </w:p>
    <w:p w:rsidR="001A5942" w:rsidRPr="0005105D" w:rsidRDefault="001A5942" w:rsidP="001A5942">
      <w:pPr>
        <w:numPr>
          <w:ilvl w:val="0"/>
          <w:numId w:val="11"/>
        </w:numPr>
        <w:shd w:val="clear" w:color="auto" w:fill="FFFFFF"/>
        <w:spacing w:after="0" w:line="390" w:lineRule="atLeast"/>
        <w:ind w:left="1035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05105D">
        <w:rPr>
          <w:rFonts w:ascii="Verdana" w:eastAsia="Times New Roman" w:hAnsi="Verdana" w:cs="Times New Roman"/>
          <w:sz w:val="23"/>
          <w:szCs w:val="23"/>
          <w:lang w:eastAsia="ru-RU"/>
        </w:rPr>
        <w:t>Разрешение экологического центра.</w:t>
      </w:r>
    </w:p>
    <w:p w:rsidR="001A5942" w:rsidRPr="0005105D" w:rsidRDefault="001A5942" w:rsidP="001A5942">
      <w:pPr>
        <w:numPr>
          <w:ilvl w:val="0"/>
          <w:numId w:val="11"/>
        </w:numPr>
        <w:shd w:val="clear" w:color="auto" w:fill="FFFFFF"/>
        <w:spacing w:after="0" w:line="390" w:lineRule="atLeast"/>
        <w:ind w:left="1035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05105D">
        <w:rPr>
          <w:rFonts w:ascii="Verdana" w:eastAsia="Times New Roman" w:hAnsi="Verdana" w:cs="Times New Roman"/>
          <w:sz w:val="23"/>
          <w:szCs w:val="23"/>
          <w:lang w:eastAsia="ru-RU"/>
        </w:rPr>
        <w:t xml:space="preserve">Разрешение </w:t>
      </w:r>
      <w:proofErr w:type="spellStart"/>
      <w:r w:rsidRPr="0005105D">
        <w:rPr>
          <w:rFonts w:ascii="Verdana" w:eastAsia="Times New Roman" w:hAnsi="Verdana" w:cs="Times New Roman"/>
          <w:sz w:val="23"/>
          <w:szCs w:val="23"/>
          <w:lang w:eastAsia="ru-RU"/>
        </w:rPr>
        <w:t>электронадзора</w:t>
      </w:r>
      <w:proofErr w:type="spellEnd"/>
      <w:r w:rsidRPr="0005105D">
        <w:rPr>
          <w:rFonts w:ascii="Verdana" w:eastAsia="Times New Roman" w:hAnsi="Verdana" w:cs="Times New Roman"/>
          <w:sz w:val="23"/>
          <w:szCs w:val="23"/>
          <w:lang w:eastAsia="ru-RU"/>
        </w:rPr>
        <w:t>.</w:t>
      </w:r>
    </w:p>
    <w:p w:rsidR="001A5942" w:rsidRPr="0005105D" w:rsidRDefault="001A5942" w:rsidP="001A5942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выявил и рассчитал постоянные ежемесячные расходы мусороперерабатывающего завода:</w:t>
      </w:r>
    </w:p>
    <w:p w:rsidR="001A5942" w:rsidRPr="0005105D" w:rsidRDefault="001A5942" w:rsidP="001A5942">
      <w:pPr>
        <w:numPr>
          <w:ilvl w:val="0"/>
          <w:numId w:val="12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Заработная плата + страховые отчисления — 120 000 руб.</w:t>
      </w:r>
    </w:p>
    <w:p w:rsidR="001A5942" w:rsidRPr="0005105D" w:rsidRDefault="001A5942" w:rsidP="001A5942">
      <w:pPr>
        <w:numPr>
          <w:ilvl w:val="0"/>
          <w:numId w:val="12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Коммунальные расходы (электроэнергия) — 30 000 руб.</w:t>
      </w:r>
    </w:p>
    <w:p w:rsidR="001A5942" w:rsidRPr="0005105D" w:rsidRDefault="001A5942" w:rsidP="001A5942">
      <w:pPr>
        <w:numPr>
          <w:ilvl w:val="0"/>
          <w:numId w:val="12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договорам (бухгалтерия) — 8 000 руб.</w:t>
      </w:r>
    </w:p>
    <w:p w:rsidR="001A5942" w:rsidRPr="0005105D" w:rsidRDefault="001A5942" w:rsidP="001A5942">
      <w:pPr>
        <w:numPr>
          <w:ilvl w:val="0"/>
          <w:numId w:val="12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ГСМ — 15 000 руб.</w:t>
      </w:r>
    </w:p>
    <w:p w:rsidR="001A5942" w:rsidRPr="0005105D" w:rsidRDefault="001A5942" w:rsidP="001A5942">
      <w:pPr>
        <w:numPr>
          <w:ilvl w:val="0"/>
          <w:numId w:val="12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Реклама — 20 000 руб.</w:t>
      </w:r>
    </w:p>
    <w:p w:rsidR="001A5942" w:rsidRPr="0005105D" w:rsidRDefault="001A5942" w:rsidP="001A5942">
      <w:pPr>
        <w:numPr>
          <w:ilvl w:val="0"/>
          <w:numId w:val="12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Амортизация — 10 000 руб.</w:t>
      </w:r>
    </w:p>
    <w:p w:rsidR="001A5942" w:rsidRPr="0005105D" w:rsidRDefault="001A5942" w:rsidP="001A594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 — 203 000 руб. Ежемесячные расходы по бизнес плану составят 203 тыс. руб., ежегодные — 2 436 тыс. руб.</w:t>
      </w:r>
    </w:p>
    <w:p w:rsidR="001A5942" w:rsidRPr="0005105D" w:rsidRDefault="001A5942" w:rsidP="001A5942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Поступившее на предприятие сырьё нуждается в сортировке и хранении. От профиля завода зависит необходимость в тех или иных производственных узлах. В зависимости от ситуации, необходимы:</w:t>
      </w:r>
    </w:p>
    <w:p w:rsidR="001A5942" w:rsidRPr="0005105D" w:rsidRDefault="001A5942" w:rsidP="001A5942">
      <w:pPr>
        <w:numPr>
          <w:ilvl w:val="0"/>
          <w:numId w:val="13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конвейеры для транспортировки;</w:t>
      </w:r>
    </w:p>
    <w:p w:rsidR="001A5942" w:rsidRPr="0005105D" w:rsidRDefault="001A5942" w:rsidP="001A5942">
      <w:pPr>
        <w:numPr>
          <w:ilvl w:val="0"/>
          <w:numId w:val="13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подъёмная техника;</w:t>
      </w:r>
    </w:p>
    <w:p w:rsidR="001A5942" w:rsidRPr="0005105D" w:rsidRDefault="001A5942" w:rsidP="001A5942">
      <w:pPr>
        <w:numPr>
          <w:ilvl w:val="0"/>
          <w:numId w:val="13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прессы различной мощности;</w:t>
      </w:r>
    </w:p>
    <w:p w:rsidR="001A5942" w:rsidRPr="0005105D" w:rsidRDefault="001A5942" w:rsidP="001A5942">
      <w:pPr>
        <w:numPr>
          <w:ilvl w:val="0"/>
          <w:numId w:val="13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контейнеры.</w:t>
      </w:r>
    </w:p>
    <w:p w:rsidR="001A5942" w:rsidRPr="0005105D" w:rsidRDefault="001A5942" w:rsidP="001A594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разделения и измельчения понадобятся:</w:t>
      </w:r>
    </w:p>
    <w:p w:rsidR="001A5942" w:rsidRPr="0005105D" w:rsidRDefault="0005105D" w:rsidP="001A5942">
      <w:pPr>
        <w:numPr>
          <w:ilvl w:val="0"/>
          <w:numId w:val="14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1A5942" w:rsidRPr="000510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шредеры, дробилки, </w:t>
        </w:r>
        <w:proofErr w:type="spellStart"/>
        <w:r w:rsidR="001A5942" w:rsidRPr="000510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измельчители</w:t>
        </w:r>
        <w:proofErr w:type="spellEnd"/>
      </w:hyperlink>
      <w:r w:rsidR="001A5942"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A5942" w:rsidRPr="0005105D" w:rsidRDefault="001A5942" w:rsidP="001A5942">
      <w:pPr>
        <w:numPr>
          <w:ilvl w:val="0"/>
          <w:numId w:val="14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сепараторы, экструдеры и сушилки;</w:t>
      </w:r>
    </w:p>
    <w:p w:rsidR="001A5942" w:rsidRPr="0005105D" w:rsidRDefault="001A5942" w:rsidP="001A5942">
      <w:pPr>
        <w:numPr>
          <w:ilvl w:val="0"/>
          <w:numId w:val="14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специфическое оборудование для работы с конкретными видами сырья.</w:t>
      </w:r>
    </w:p>
    <w:p w:rsidR="001A5942" w:rsidRPr="0005105D" w:rsidRDefault="001A5942" w:rsidP="00792D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переработки стекла, металлов, пластика и резины необходима спецтехника для термической обработки и разделения фракций, достаточно сложная и наукоёмкая, что отражается на стоимости. Возможно приобретение как отдельных узлов, в соответствие с проектом завода, так и </w:t>
      </w:r>
      <w:hyperlink r:id="rId9" w:history="1">
        <w:r w:rsidRPr="000510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комплексных решений</w:t>
        </w:r>
      </w:hyperlink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отвечающих бизнес-плану.</w:t>
      </w:r>
    </w:p>
    <w:p w:rsidR="001A5942" w:rsidRPr="0005105D" w:rsidRDefault="001A5942" w:rsidP="001A594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2D36" w:rsidRPr="0005105D" w:rsidRDefault="00792D36" w:rsidP="0079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05D">
        <w:rPr>
          <w:rFonts w:ascii="Times New Roman" w:hAnsi="Times New Roman" w:cs="Times New Roman"/>
          <w:sz w:val="28"/>
          <w:szCs w:val="28"/>
        </w:rPr>
        <w:t>Глава 3. Насколько важен данный проект для Магаданской области?</w:t>
      </w:r>
    </w:p>
    <w:p w:rsidR="00E43E75" w:rsidRPr="0005105D" w:rsidRDefault="00792D36" w:rsidP="00792D36">
      <w:pPr>
        <w:shd w:val="clear" w:color="auto" w:fill="FFFFFF"/>
        <w:spacing w:after="0" w:line="39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05105D">
        <w:rPr>
          <w:rFonts w:ascii="Times New Roman" w:hAnsi="Times New Roman" w:cs="Times New Roman"/>
          <w:sz w:val="26"/>
          <w:szCs w:val="26"/>
        </w:rPr>
        <w:t xml:space="preserve">Учитывая все вышесказанное, я могу сделать вывод, что </w:t>
      </w:r>
      <w:proofErr w:type="spellStart"/>
      <w:r w:rsidRPr="0005105D">
        <w:rPr>
          <w:rFonts w:ascii="Times New Roman" w:hAnsi="Times New Roman" w:cs="Times New Roman"/>
          <w:sz w:val="26"/>
          <w:szCs w:val="26"/>
        </w:rPr>
        <w:t>необходиость</w:t>
      </w:r>
      <w:proofErr w:type="spellEnd"/>
      <w:r w:rsidRPr="0005105D">
        <w:rPr>
          <w:rFonts w:ascii="Times New Roman" w:hAnsi="Times New Roman" w:cs="Times New Roman"/>
          <w:sz w:val="26"/>
          <w:szCs w:val="26"/>
        </w:rPr>
        <w:t xml:space="preserve"> постройки мусороперерабатывающего завода очень сильно влияет на жизнь людей и условия окружающей среды. </w:t>
      </w:r>
    </w:p>
    <w:p w:rsidR="001A5942" w:rsidRPr="0005105D" w:rsidRDefault="00792D36" w:rsidP="00792D36">
      <w:pPr>
        <w:shd w:val="clear" w:color="auto" w:fill="FFFFFF"/>
        <w:spacing w:after="0" w:line="39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05105D">
        <w:rPr>
          <w:rFonts w:ascii="Times New Roman" w:hAnsi="Times New Roman" w:cs="Times New Roman"/>
          <w:sz w:val="26"/>
          <w:szCs w:val="26"/>
        </w:rPr>
        <w:t xml:space="preserve">Магаданская область нуждается в мусороперерабатывающем заводе, данный вывод можно сделать лишь немного изучив способы переработки мусора в нашей области. Огромная свалка – вот главная причина необходимости скорейшей постройки МПЗ. </w:t>
      </w:r>
      <w:r w:rsidR="00E43E75" w:rsidRPr="0005105D">
        <w:rPr>
          <w:rFonts w:ascii="Times New Roman" w:hAnsi="Times New Roman" w:cs="Times New Roman"/>
          <w:sz w:val="26"/>
          <w:szCs w:val="26"/>
        </w:rPr>
        <w:t>Я знаю, что разработкой похожих проектов занимаются уже на протяжении нескольких лет, но на данный момент работники спецслужб продолжают вывозить мусор за пределы города, тем самым загрязняя окружающую среду и нанося урон природе.</w:t>
      </w:r>
    </w:p>
    <w:p w:rsidR="00E43E75" w:rsidRPr="0005105D" w:rsidRDefault="00E43E75" w:rsidP="00792D36">
      <w:pPr>
        <w:shd w:val="clear" w:color="auto" w:fill="FFFFFF"/>
        <w:spacing w:after="0" w:line="390" w:lineRule="atLeast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5105D">
        <w:rPr>
          <w:rFonts w:ascii="Times New Roman" w:hAnsi="Times New Roman" w:cs="Times New Roman"/>
          <w:sz w:val="26"/>
          <w:szCs w:val="26"/>
        </w:rPr>
        <w:t xml:space="preserve">Как я уже говорил в самом начале, площадь Магаданской области занимает около </w:t>
      </w:r>
      <w:r w:rsidRPr="0005105D">
        <w:rPr>
          <w:rFonts w:ascii="Times New Roman" w:hAnsi="Times New Roman" w:cs="Times New Roman"/>
          <w:sz w:val="26"/>
          <w:szCs w:val="26"/>
          <w:shd w:val="clear" w:color="auto" w:fill="FFFFFF"/>
        </w:rPr>
        <w:t>461 400 километров квадратных. Площадь Магаданской свалки составляет почти 275 тысяч квадратных метров. На мой взгляд, это страшная цифра, которая с каждым годом растет все больше и больше.</w:t>
      </w:r>
    </w:p>
    <w:p w:rsidR="00E43E75" w:rsidRPr="0005105D" w:rsidRDefault="00E43E75" w:rsidP="00792D36">
      <w:pPr>
        <w:shd w:val="clear" w:color="auto" w:fill="FFFFFF"/>
        <w:spacing w:after="0" w:line="390" w:lineRule="atLeast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43E75" w:rsidRPr="0005105D" w:rsidRDefault="00E43E75" w:rsidP="00792D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5D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Заключение.</w:t>
      </w:r>
    </w:p>
    <w:p w:rsidR="00600B00" w:rsidRPr="0005105D" w:rsidRDefault="00E43E75" w:rsidP="00E43E75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заключение своей работы я хочу сказать, что по моим расчетам постройка мусороперерабатывающего завода возможна. Данная проблема существует уже много лет и не находит путей решения. Загрязнение атмосферы мусором приводит к различным болезням людей, вымиранию видов животных, а главное – к разрушению </w:t>
      </w:r>
      <w:proofErr w:type="spellStart"/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азонового</w:t>
      </w:r>
      <w:proofErr w:type="spellEnd"/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слоя. Увеличение количества мусора рано или поздно приведет к возрастанию численности смертей. Хочется отметить, что чем раньше будет решена данная проблема, тем дольше мы с вами будем жить.</w:t>
      </w:r>
      <w:r w:rsidR="00600B00"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5942" w:rsidRPr="0005105D" w:rsidRDefault="00600B00" w:rsidP="00E43E75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Я считаю необходимым предоставить данный проект к рассмотрению.</w:t>
      </w:r>
    </w:p>
    <w:p w:rsidR="00E43E75" w:rsidRPr="0005105D" w:rsidRDefault="00E43E75" w:rsidP="00E43E75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942" w:rsidRPr="0005105D" w:rsidRDefault="001A5942" w:rsidP="00583B5E">
      <w:pPr>
        <w:pStyle w:val="a5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583B5E" w:rsidRPr="0005105D" w:rsidRDefault="00583B5E" w:rsidP="00583B5E">
      <w:pPr>
        <w:pStyle w:val="a5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E450AC" w:rsidRPr="0005105D" w:rsidRDefault="00E450AC" w:rsidP="00583B5E">
      <w:pPr>
        <w:spacing w:after="0" w:line="240" w:lineRule="auto"/>
        <w:ind w:firstLine="375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0AC" w:rsidRPr="0005105D" w:rsidRDefault="00E450AC" w:rsidP="00A958AC">
      <w:pPr>
        <w:pStyle w:val="a5"/>
        <w:shd w:val="clear" w:color="auto" w:fill="FFFFFF"/>
        <w:spacing w:before="0" w:beforeAutospacing="0" w:after="375" w:afterAutospacing="0"/>
        <w:ind w:firstLine="709"/>
        <w:rPr>
          <w:sz w:val="26"/>
          <w:szCs w:val="26"/>
        </w:rPr>
      </w:pPr>
    </w:p>
    <w:p w:rsidR="00A958AC" w:rsidRPr="0005105D" w:rsidRDefault="00A958AC" w:rsidP="00A958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AC" w:rsidRPr="0005105D" w:rsidRDefault="00A958AC" w:rsidP="00A958AC">
      <w:pPr>
        <w:pStyle w:val="a5"/>
        <w:shd w:val="clear" w:color="auto" w:fill="FFFFFF"/>
        <w:spacing w:before="0" w:beforeAutospacing="0" w:after="375" w:afterAutospacing="0"/>
        <w:jc w:val="center"/>
        <w:rPr>
          <w:sz w:val="26"/>
          <w:szCs w:val="26"/>
        </w:rPr>
      </w:pPr>
    </w:p>
    <w:p w:rsidR="003330C8" w:rsidRPr="0005105D" w:rsidRDefault="003330C8" w:rsidP="003330C8">
      <w:pPr>
        <w:pStyle w:val="a5"/>
        <w:shd w:val="clear" w:color="auto" w:fill="FFFFFF"/>
        <w:spacing w:before="0" w:beforeAutospacing="0" w:after="375" w:afterAutospacing="0"/>
        <w:rPr>
          <w:rFonts w:ascii="Georgia" w:hAnsi="Georgia"/>
        </w:rPr>
      </w:pPr>
    </w:p>
    <w:p w:rsidR="003330C8" w:rsidRPr="0005105D" w:rsidRDefault="007D60C5" w:rsidP="003330C8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0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литературы:</w:t>
      </w:r>
    </w:p>
    <w:p w:rsidR="007D60C5" w:rsidRPr="0005105D" w:rsidRDefault="0005105D" w:rsidP="007D60C5">
      <w:pPr>
        <w:pStyle w:val="a3"/>
        <w:numPr>
          <w:ilvl w:val="1"/>
          <w:numId w:val="13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7D60C5" w:rsidRPr="0005105D">
          <w:rPr>
            <w:rStyle w:val="a6"/>
            <w:color w:val="auto"/>
          </w:rPr>
          <w:t>http://vyvoz-othodov.ru/chto-takoe-musoropererabatyvayushchiy-zavod.html</w:t>
        </w:r>
      </w:hyperlink>
    </w:p>
    <w:p w:rsidR="007D60C5" w:rsidRPr="0005105D" w:rsidRDefault="0005105D" w:rsidP="007D60C5">
      <w:pPr>
        <w:pStyle w:val="a3"/>
        <w:numPr>
          <w:ilvl w:val="1"/>
          <w:numId w:val="13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="007D60C5" w:rsidRPr="0005105D">
          <w:rPr>
            <w:rStyle w:val="a6"/>
            <w:color w:val="auto"/>
          </w:rPr>
          <w:t>https://www.beboss.ru/bplans/77-recycling</w:t>
        </w:r>
      </w:hyperlink>
    </w:p>
    <w:p w:rsidR="007D60C5" w:rsidRPr="0005105D" w:rsidRDefault="0005105D" w:rsidP="007D60C5">
      <w:pPr>
        <w:pStyle w:val="a3"/>
        <w:numPr>
          <w:ilvl w:val="1"/>
          <w:numId w:val="13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r w:rsidR="007D60C5" w:rsidRPr="0005105D">
          <w:rPr>
            <w:rStyle w:val="a6"/>
            <w:color w:val="auto"/>
          </w:rPr>
          <w:t>https://vtorothodi.ru/oborudovanie/proekt-musoropererabatyvayushhego-zavoda</w:t>
        </w:r>
      </w:hyperlink>
    </w:p>
    <w:p w:rsidR="007D60C5" w:rsidRPr="0005105D" w:rsidRDefault="0005105D" w:rsidP="007D60C5">
      <w:pPr>
        <w:pStyle w:val="a3"/>
        <w:numPr>
          <w:ilvl w:val="1"/>
          <w:numId w:val="13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3" w:history="1">
        <w:r w:rsidR="007D60C5" w:rsidRPr="0005105D">
          <w:rPr>
            <w:rStyle w:val="a6"/>
            <w:color w:val="auto"/>
          </w:rPr>
          <w:t>https://abcbiznes.ru/sample-business-plans/553-biznes-plan-musoropererabatyvayuschego-zavoda.html</w:t>
        </w:r>
      </w:hyperlink>
    </w:p>
    <w:p w:rsidR="003330C8" w:rsidRPr="0005105D" w:rsidRDefault="003330C8" w:rsidP="003330C8">
      <w:pPr>
        <w:shd w:val="clear" w:color="auto" w:fill="FFFFFF"/>
        <w:spacing w:after="375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0C8" w:rsidRPr="0005105D" w:rsidRDefault="003330C8" w:rsidP="003330C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30C8" w:rsidRPr="0005105D" w:rsidRDefault="003330C8" w:rsidP="003330C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330C8" w:rsidRPr="0005105D" w:rsidSect="00F9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6EDC"/>
    <w:multiLevelType w:val="multilevel"/>
    <w:tmpl w:val="6422C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61438"/>
    <w:multiLevelType w:val="multilevel"/>
    <w:tmpl w:val="A970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6254F"/>
    <w:multiLevelType w:val="hybridMultilevel"/>
    <w:tmpl w:val="C7D23E7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7B4E1E"/>
    <w:multiLevelType w:val="hybridMultilevel"/>
    <w:tmpl w:val="4AC86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550AA"/>
    <w:multiLevelType w:val="hybridMultilevel"/>
    <w:tmpl w:val="FCC4AEB0"/>
    <w:lvl w:ilvl="0" w:tplc="B8DE91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BA1B70"/>
    <w:multiLevelType w:val="multilevel"/>
    <w:tmpl w:val="BBF404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D032B"/>
    <w:multiLevelType w:val="hybridMultilevel"/>
    <w:tmpl w:val="5600CFD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CC44163"/>
    <w:multiLevelType w:val="multilevel"/>
    <w:tmpl w:val="71C2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B61B1"/>
    <w:multiLevelType w:val="multilevel"/>
    <w:tmpl w:val="0D3AE7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500B90"/>
    <w:multiLevelType w:val="multilevel"/>
    <w:tmpl w:val="AA00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D96EF9"/>
    <w:multiLevelType w:val="hybridMultilevel"/>
    <w:tmpl w:val="DE30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F056D"/>
    <w:multiLevelType w:val="multilevel"/>
    <w:tmpl w:val="BD2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C305C"/>
    <w:multiLevelType w:val="hybridMultilevel"/>
    <w:tmpl w:val="1936A6B2"/>
    <w:lvl w:ilvl="0" w:tplc="EE302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D8144F"/>
    <w:multiLevelType w:val="multilevel"/>
    <w:tmpl w:val="464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42FC1"/>
    <w:rsid w:val="0005105D"/>
    <w:rsid w:val="001A5942"/>
    <w:rsid w:val="001C7105"/>
    <w:rsid w:val="002F1758"/>
    <w:rsid w:val="003330C8"/>
    <w:rsid w:val="00342FC1"/>
    <w:rsid w:val="00460D21"/>
    <w:rsid w:val="00583B5E"/>
    <w:rsid w:val="005D71B2"/>
    <w:rsid w:val="00600B00"/>
    <w:rsid w:val="00792D36"/>
    <w:rsid w:val="007A1D48"/>
    <w:rsid w:val="007D60C5"/>
    <w:rsid w:val="00833687"/>
    <w:rsid w:val="00842FD1"/>
    <w:rsid w:val="00875DF7"/>
    <w:rsid w:val="00950B32"/>
    <w:rsid w:val="009728D1"/>
    <w:rsid w:val="00A205B2"/>
    <w:rsid w:val="00A958AC"/>
    <w:rsid w:val="00AD22F3"/>
    <w:rsid w:val="00E43E75"/>
    <w:rsid w:val="00E450AC"/>
    <w:rsid w:val="00F9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F5"/>
  </w:style>
  <w:style w:type="paragraph" w:styleId="2">
    <w:name w:val="heading 2"/>
    <w:basedOn w:val="a"/>
    <w:link w:val="20"/>
    <w:uiPriority w:val="9"/>
    <w:qFormat/>
    <w:rsid w:val="00333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B2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950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</w:rPr>
  </w:style>
  <w:style w:type="paragraph" w:styleId="a5">
    <w:name w:val="Normal (Web)"/>
    <w:basedOn w:val="a"/>
    <w:uiPriority w:val="99"/>
    <w:unhideWhenUsed/>
    <w:rsid w:val="0033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0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450AC"/>
    <w:rPr>
      <w:color w:val="0000FF"/>
      <w:u w:val="single"/>
    </w:rPr>
  </w:style>
  <w:style w:type="character" w:styleId="a7">
    <w:name w:val="Strong"/>
    <w:basedOn w:val="a0"/>
    <w:uiPriority w:val="22"/>
    <w:qFormat/>
    <w:rsid w:val="001A59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mus.ru/catalog-oborudovaniya/shredery-drobilki-i-izmelchiteli/" TargetMode="External"/><Relationship Id="rId13" Type="http://schemas.openxmlformats.org/officeDocument/2006/relationships/hyperlink" Target="https://abcbiznes.ru/sample-business-plans/553-biznes-plan-musoropererabatyvayuschego-zavod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tbo.ru/o-tbo/stati/obshie/sortirovka-i-sbor-musora-sistemi-problemi-pravila" TargetMode="External"/><Relationship Id="rId12" Type="http://schemas.openxmlformats.org/officeDocument/2006/relationships/hyperlink" Target="https://vtorothodi.ru/oborudovanie/proekt-musoropererabatyvayushhego-zav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tbo.ru/o-tbo/stati/gaz/sintez-gaz-sposobi-polucheniya-proizvodstvo-sostav-i-primenenie" TargetMode="External"/><Relationship Id="rId11" Type="http://schemas.openxmlformats.org/officeDocument/2006/relationships/hyperlink" Target="https://www.beboss.ru/bplans/77-recycl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yvoz-othodov.ru/chto-takoe-musoropererabatyvayushchiy-zavo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tmus.ru/katalog-tipovyh-resheni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6</cp:revision>
  <dcterms:created xsi:type="dcterms:W3CDTF">2019-05-17T09:11:00Z</dcterms:created>
  <dcterms:modified xsi:type="dcterms:W3CDTF">2020-02-17T22:42:00Z</dcterms:modified>
</cp:coreProperties>
</file>